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41" w:rsidRDefault="00280641" w:rsidP="00280641">
      <w:pPr>
        <w:autoSpaceDE w:val="0"/>
        <w:autoSpaceDN w:val="0"/>
        <w:adjustRightInd w:val="0"/>
        <w:spacing w:after="0" w:line="240" w:lineRule="auto"/>
        <w:rPr>
          <w:rFonts w:ascii="Verdana" w:hAnsi="Verdana" w:cs="Century"/>
          <w:b/>
        </w:rPr>
      </w:pPr>
    </w:p>
    <w:tbl>
      <w:tblPr>
        <w:tblStyle w:val="Tabelraster"/>
        <w:tblW w:w="0" w:type="auto"/>
        <w:shd w:val="clear" w:color="auto" w:fill="FFC000"/>
        <w:tblLook w:val="04A0" w:firstRow="1" w:lastRow="0" w:firstColumn="1" w:lastColumn="0" w:noHBand="0" w:noVBand="1"/>
      </w:tblPr>
      <w:tblGrid>
        <w:gridCol w:w="9212"/>
      </w:tblGrid>
      <w:tr w:rsidR="00CC23AA" w:rsidTr="00CC23AA">
        <w:tc>
          <w:tcPr>
            <w:tcW w:w="9212" w:type="dxa"/>
            <w:shd w:val="clear" w:color="auto" w:fill="FFC000"/>
          </w:tcPr>
          <w:p w:rsidR="00CC23AA" w:rsidRDefault="00CC23AA" w:rsidP="00280641">
            <w:pPr>
              <w:autoSpaceDE w:val="0"/>
              <w:autoSpaceDN w:val="0"/>
              <w:adjustRightInd w:val="0"/>
              <w:rPr>
                <w:rFonts w:ascii="Verdana" w:hAnsi="Verdana" w:cs="Century"/>
                <w:b/>
              </w:rPr>
            </w:pPr>
            <w:r>
              <w:rPr>
                <w:noProof/>
                <w:color w:val="0000FF"/>
                <w:lang w:eastAsia="nl-BE"/>
              </w:rPr>
              <w:drawing>
                <wp:anchor distT="0" distB="0" distL="114300" distR="114300" simplePos="0" relativeHeight="251658240" behindDoc="0" locked="0" layoutInCell="1" allowOverlap="1" wp14:anchorId="5DD9B562" wp14:editId="04104799">
                  <wp:simplePos x="895350" y="1076325"/>
                  <wp:positionH relativeFrom="margin">
                    <wp:align>left</wp:align>
                  </wp:positionH>
                  <wp:positionV relativeFrom="margin">
                    <wp:align>top</wp:align>
                  </wp:positionV>
                  <wp:extent cx="2174240" cy="704850"/>
                  <wp:effectExtent l="0" t="0" r="0" b="0"/>
                  <wp:wrapSquare wrapText="bothSides"/>
                  <wp:docPr id="2" name="Afbeelding 2" descr="Image result for n-v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v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704850"/>
                          </a:xfrm>
                          <a:prstGeom prst="rect">
                            <a:avLst/>
                          </a:prstGeom>
                          <a:noFill/>
                          <a:ln>
                            <a:noFill/>
                          </a:ln>
                        </pic:spPr>
                      </pic:pic>
                    </a:graphicData>
                  </a:graphic>
                </wp:anchor>
              </w:drawing>
            </w:r>
            <w:r>
              <w:rPr>
                <w:rFonts w:ascii="Verdana" w:hAnsi="Verdana" w:cs="Century"/>
                <w:b/>
              </w:rPr>
              <w:t>N-VA LILLE</w:t>
            </w:r>
          </w:p>
          <w:p w:rsidR="00CC23AA" w:rsidRDefault="00CC23AA" w:rsidP="00280641">
            <w:pPr>
              <w:autoSpaceDE w:val="0"/>
              <w:autoSpaceDN w:val="0"/>
              <w:adjustRightInd w:val="0"/>
              <w:rPr>
                <w:rFonts w:ascii="Verdana" w:hAnsi="Verdana" w:cs="Century"/>
                <w:b/>
              </w:rPr>
            </w:pPr>
            <w:r>
              <w:rPr>
                <w:rFonts w:ascii="Verdana" w:hAnsi="Verdana" w:cs="Century"/>
                <w:b/>
              </w:rPr>
              <w:t>Niets duurt voort, behalve verandering.</w:t>
            </w:r>
          </w:p>
          <w:p w:rsidR="00CC23AA" w:rsidRDefault="00CC23AA" w:rsidP="00280641">
            <w:pPr>
              <w:autoSpaceDE w:val="0"/>
              <w:autoSpaceDN w:val="0"/>
              <w:adjustRightInd w:val="0"/>
              <w:rPr>
                <w:rFonts w:ascii="Verdana" w:hAnsi="Verdana" w:cs="Century"/>
                <w:b/>
              </w:rPr>
            </w:pPr>
          </w:p>
          <w:p w:rsidR="00CC23AA" w:rsidRDefault="00CC23AA" w:rsidP="00280641">
            <w:pPr>
              <w:autoSpaceDE w:val="0"/>
              <w:autoSpaceDN w:val="0"/>
              <w:adjustRightInd w:val="0"/>
              <w:rPr>
                <w:rFonts w:ascii="Verdana" w:hAnsi="Verdana" w:cs="Century"/>
                <w:b/>
              </w:rPr>
            </w:pPr>
            <w:r>
              <w:rPr>
                <w:rFonts w:ascii="Verdana" w:hAnsi="Verdana" w:cs="Century"/>
                <w:b/>
              </w:rPr>
              <w:t>Verslag gemeenteraad 22 maart 2017</w:t>
            </w:r>
          </w:p>
        </w:tc>
      </w:tr>
    </w:tbl>
    <w:p w:rsidR="00280641" w:rsidRDefault="00280641" w:rsidP="00280641">
      <w:pPr>
        <w:autoSpaceDE w:val="0"/>
        <w:autoSpaceDN w:val="0"/>
        <w:adjustRightInd w:val="0"/>
        <w:spacing w:after="0" w:line="240" w:lineRule="auto"/>
        <w:rPr>
          <w:rFonts w:ascii="Verdana" w:hAnsi="Verdana" w:cs="Century"/>
          <w:b/>
        </w:rPr>
      </w:pPr>
    </w:p>
    <w:p w:rsidR="00280641" w:rsidRDefault="00280641" w:rsidP="00280641">
      <w:pPr>
        <w:autoSpaceDE w:val="0"/>
        <w:autoSpaceDN w:val="0"/>
        <w:adjustRightInd w:val="0"/>
        <w:spacing w:after="0" w:line="240" w:lineRule="auto"/>
        <w:rPr>
          <w:rFonts w:ascii="Verdana" w:hAnsi="Verdana" w:cs="Century"/>
          <w:b/>
        </w:rPr>
      </w:pPr>
      <w:bookmarkStart w:id="0" w:name="_GoBack"/>
      <w:bookmarkEnd w:id="0"/>
      <w:r>
        <w:rPr>
          <w:rFonts w:ascii="Verdana" w:hAnsi="Verdana" w:cs="Century"/>
          <w:b/>
        </w:rPr>
        <w:t xml:space="preserve">1 </w:t>
      </w:r>
      <w:r w:rsidRPr="00280641">
        <w:rPr>
          <w:rFonts w:ascii="Verdana" w:hAnsi="Verdana" w:cs="Century"/>
          <w:b/>
        </w:rPr>
        <w:t xml:space="preserve">Gemeenteraad </w:t>
      </w:r>
      <w:r w:rsidR="00247717">
        <w:rPr>
          <w:rFonts w:ascii="Verdana" w:hAnsi="Verdana" w:cs="Century"/>
          <w:b/>
        </w:rPr>
        <w:t>- verslag zitting van 22 februari</w:t>
      </w:r>
      <w:r w:rsidRPr="00280641">
        <w:rPr>
          <w:rFonts w:ascii="Verdana" w:hAnsi="Verdana" w:cs="Century"/>
          <w:b/>
        </w:rPr>
        <w:t xml:space="preserve"> 2017 </w:t>
      </w:r>
      <w:r>
        <w:rPr>
          <w:rFonts w:ascii="Verdana" w:hAnsi="Verdana" w:cs="Century"/>
          <w:b/>
        </w:rPr>
        <w:t>–</w:t>
      </w:r>
      <w:r w:rsidRPr="00280641">
        <w:rPr>
          <w:rFonts w:ascii="Verdana" w:hAnsi="Verdana" w:cs="Century"/>
          <w:b/>
        </w:rPr>
        <w:t xml:space="preserve"> goedkeuring</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280641" w:rsidRDefault="00247717" w:rsidP="00280641">
      <w:pPr>
        <w:autoSpaceDE w:val="0"/>
        <w:autoSpaceDN w:val="0"/>
        <w:adjustRightInd w:val="0"/>
        <w:spacing w:after="0" w:line="240" w:lineRule="auto"/>
        <w:rPr>
          <w:rFonts w:ascii="Verdana" w:hAnsi="Verdana" w:cs="Century"/>
        </w:rPr>
      </w:pPr>
      <w:r>
        <w:rPr>
          <w:rFonts w:ascii="Verdana" w:hAnsi="Verdana" w:cs="Century"/>
        </w:rPr>
        <w:t>Punt 6: in de opmerking over de toestand sociale woningen dient Marleen Peeters vervangen te worden door Danny Neel.</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Geen</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w:t>
      </w:r>
    </w:p>
    <w:p w:rsidR="00280641" w:rsidRPr="00280641" w:rsidRDefault="00280641" w:rsidP="00280641">
      <w:pPr>
        <w:autoSpaceDE w:val="0"/>
        <w:autoSpaceDN w:val="0"/>
        <w:adjustRightInd w:val="0"/>
        <w:spacing w:after="0" w:line="240" w:lineRule="auto"/>
        <w:rPr>
          <w:rFonts w:ascii="Verdana" w:hAnsi="Verdana" w:cs="Century"/>
          <w:b/>
        </w:rPr>
      </w:pPr>
    </w:p>
    <w:p w:rsidR="00247717" w:rsidRDefault="00247717" w:rsidP="00247717">
      <w:pPr>
        <w:autoSpaceDE w:val="0"/>
        <w:autoSpaceDN w:val="0"/>
        <w:adjustRightInd w:val="0"/>
        <w:spacing w:after="0" w:line="240" w:lineRule="auto"/>
        <w:rPr>
          <w:rFonts w:ascii="Verdana" w:hAnsi="Verdana" w:cs="Century"/>
          <w:b/>
        </w:rPr>
      </w:pPr>
      <w:r>
        <w:rPr>
          <w:rFonts w:ascii="Verdana" w:hAnsi="Verdana" w:cs="Century"/>
          <w:b/>
        </w:rPr>
        <w:t xml:space="preserve">2 </w:t>
      </w:r>
      <w:r w:rsidRPr="00247717">
        <w:rPr>
          <w:rFonts w:ascii="Verdana" w:hAnsi="Verdana" w:cs="Century"/>
          <w:b/>
        </w:rPr>
        <w:t>Subsidiereglement 'Kieper het in de kip'</w:t>
      </w:r>
    </w:p>
    <w:p w:rsidR="00247717" w:rsidRDefault="00247717" w:rsidP="00247717">
      <w:pPr>
        <w:autoSpaceDE w:val="0"/>
        <w:autoSpaceDN w:val="0"/>
        <w:adjustRightInd w:val="0"/>
        <w:spacing w:after="0" w:line="240" w:lineRule="auto"/>
        <w:rPr>
          <w:rFonts w:ascii="Verdana" w:hAnsi="Verdana" w:cs="Century"/>
          <w:b/>
        </w:rPr>
      </w:pPr>
      <w:r w:rsidRPr="00247717">
        <w:rPr>
          <w:rFonts w:ascii="Verdana" w:hAnsi="Verdana" w:cs="Century"/>
          <w:b/>
        </w:rPr>
        <w:t>Onze bedenkingen</w:t>
      </w:r>
    </w:p>
    <w:p w:rsidR="00247717" w:rsidRPr="00247717" w:rsidRDefault="00247717" w:rsidP="00247717">
      <w:pPr>
        <w:autoSpaceDE w:val="0"/>
        <w:autoSpaceDN w:val="0"/>
        <w:adjustRightInd w:val="0"/>
        <w:spacing w:after="0" w:line="240" w:lineRule="auto"/>
        <w:rPr>
          <w:rFonts w:ascii="Verdana" w:hAnsi="Verdana" w:cs="Century"/>
        </w:rPr>
      </w:pPr>
      <w:r>
        <w:rPr>
          <w:rFonts w:ascii="Verdana" w:hAnsi="Verdana" w:cs="Century"/>
        </w:rPr>
        <w:t>Hoe haalbaar is de controle (o.a. minimaal 1 jaar houden)? Hoe zal de handhaving van dit reglement gebeuren?</w:t>
      </w:r>
    </w:p>
    <w:p w:rsidR="00247717" w:rsidRDefault="00247717" w:rsidP="00247717">
      <w:pPr>
        <w:autoSpaceDE w:val="0"/>
        <w:autoSpaceDN w:val="0"/>
        <w:adjustRightInd w:val="0"/>
        <w:spacing w:after="0" w:line="240" w:lineRule="auto"/>
        <w:rPr>
          <w:rFonts w:ascii="Verdana" w:hAnsi="Verdana" w:cs="Century"/>
          <w:b/>
        </w:rPr>
      </w:pPr>
      <w:r w:rsidRPr="00247717">
        <w:rPr>
          <w:rFonts w:ascii="Verdana" w:hAnsi="Verdana" w:cs="Century"/>
          <w:b/>
        </w:rPr>
        <w:t>Tussenkomst</w:t>
      </w:r>
    </w:p>
    <w:p w:rsidR="00247717" w:rsidRPr="00247717" w:rsidRDefault="00247717" w:rsidP="00247717">
      <w:pPr>
        <w:autoSpaceDE w:val="0"/>
        <w:autoSpaceDN w:val="0"/>
        <w:adjustRightInd w:val="0"/>
        <w:spacing w:after="0" w:line="240" w:lineRule="auto"/>
        <w:rPr>
          <w:rFonts w:ascii="Verdana" w:hAnsi="Verdana" w:cs="Century"/>
        </w:rPr>
      </w:pPr>
      <w:r>
        <w:rPr>
          <w:rFonts w:ascii="Verdana" w:hAnsi="Verdana" w:cs="Century"/>
        </w:rPr>
        <w:t>Hoeveel kippen zullen er aangevraagd worden (vlg. vorige keer).</w:t>
      </w:r>
    </w:p>
    <w:p w:rsidR="00247717" w:rsidRDefault="00247717" w:rsidP="00247717">
      <w:pPr>
        <w:autoSpaceDE w:val="0"/>
        <w:autoSpaceDN w:val="0"/>
        <w:adjustRightInd w:val="0"/>
        <w:spacing w:after="0" w:line="240" w:lineRule="auto"/>
        <w:rPr>
          <w:rFonts w:ascii="Verdana" w:hAnsi="Verdana" w:cs="Century"/>
        </w:rPr>
      </w:pPr>
      <w:r>
        <w:rPr>
          <w:rFonts w:ascii="Verdana" w:hAnsi="Verdana" w:cs="Century"/>
          <w:b/>
        </w:rPr>
        <w:t xml:space="preserve">Antwoord van schepen Herrijgers: </w:t>
      </w:r>
      <w:r>
        <w:rPr>
          <w:rFonts w:ascii="Verdana" w:hAnsi="Verdana" w:cs="Century"/>
        </w:rPr>
        <w:t>vorige keer werden er ongeveer 2000 kippen verdeeld.</w:t>
      </w:r>
    </w:p>
    <w:p w:rsidR="00247717" w:rsidRPr="00247717" w:rsidRDefault="00247717" w:rsidP="00247717">
      <w:pPr>
        <w:autoSpaceDE w:val="0"/>
        <w:autoSpaceDN w:val="0"/>
        <w:adjustRightInd w:val="0"/>
        <w:spacing w:after="0" w:line="240" w:lineRule="auto"/>
        <w:rPr>
          <w:rFonts w:ascii="Verdana" w:hAnsi="Verdana" w:cs="Century"/>
        </w:rPr>
      </w:pPr>
      <w:r>
        <w:rPr>
          <w:rFonts w:ascii="Verdana" w:hAnsi="Verdana" w:cs="Century"/>
        </w:rPr>
        <w:t xml:space="preserve">De kostprijs hangt af van de </w:t>
      </w:r>
      <w:r w:rsidR="00D46909">
        <w:rPr>
          <w:rFonts w:ascii="Verdana" w:hAnsi="Verdana" w:cs="Century"/>
        </w:rPr>
        <w:t>gunningen die er zullen binnenkomen.</w:t>
      </w:r>
    </w:p>
    <w:p w:rsidR="00247717" w:rsidRPr="00247717" w:rsidRDefault="00247717" w:rsidP="00247717">
      <w:pPr>
        <w:autoSpaceDE w:val="0"/>
        <w:autoSpaceDN w:val="0"/>
        <w:adjustRightInd w:val="0"/>
        <w:spacing w:after="0" w:line="240" w:lineRule="auto"/>
        <w:rPr>
          <w:rFonts w:ascii="Verdana" w:hAnsi="Verdana" w:cs="Century"/>
          <w:b/>
        </w:rPr>
      </w:pPr>
      <w:r w:rsidRPr="00247717">
        <w:rPr>
          <w:rFonts w:ascii="Verdana" w:hAnsi="Verdana" w:cs="Century"/>
          <w:b/>
        </w:rPr>
        <w:t>Stemming</w:t>
      </w:r>
    </w:p>
    <w:p w:rsidR="00247717" w:rsidRPr="00247717" w:rsidRDefault="00247717" w:rsidP="00247717">
      <w:pPr>
        <w:autoSpaceDE w:val="0"/>
        <w:autoSpaceDN w:val="0"/>
        <w:adjustRightInd w:val="0"/>
        <w:spacing w:after="0" w:line="240" w:lineRule="auto"/>
        <w:rPr>
          <w:rFonts w:ascii="Verdana" w:hAnsi="Verdana" w:cs="Century"/>
          <w:b/>
        </w:rPr>
      </w:pPr>
      <w:r w:rsidRPr="00247717">
        <w:rPr>
          <w:rFonts w:ascii="Verdana" w:hAnsi="Verdana" w:cs="Century"/>
          <w:b/>
        </w:rPr>
        <w:t>/</w:t>
      </w:r>
    </w:p>
    <w:p w:rsidR="00D46909" w:rsidRDefault="00D46909" w:rsidP="00247717">
      <w:pPr>
        <w:autoSpaceDE w:val="0"/>
        <w:autoSpaceDN w:val="0"/>
        <w:adjustRightInd w:val="0"/>
        <w:spacing w:after="0" w:line="240" w:lineRule="auto"/>
        <w:rPr>
          <w:rFonts w:ascii="Verdana" w:hAnsi="Verdana" w:cs="Century"/>
          <w:b/>
        </w:rPr>
      </w:pPr>
    </w:p>
    <w:p w:rsidR="00247717" w:rsidRDefault="00D46909" w:rsidP="00247717">
      <w:pPr>
        <w:autoSpaceDE w:val="0"/>
        <w:autoSpaceDN w:val="0"/>
        <w:adjustRightInd w:val="0"/>
        <w:spacing w:after="0" w:line="240" w:lineRule="auto"/>
        <w:rPr>
          <w:rFonts w:ascii="Verdana" w:hAnsi="Verdana" w:cs="Century"/>
          <w:b/>
        </w:rPr>
      </w:pPr>
      <w:r>
        <w:rPr>
          <w:rFonts w:ascii="Verdana" w:hAnsi="Verdana" w:cs="Century"/>
          <w:b/>
        </w:rPr>
        <w:t>3 Vernieuwing school</w:t>
      </w:r>
      <w:r w:rsidR="00247717" w:rsidRPr="00247717">
        <w:rPr>
          <w:rFonts w:ascii="Verdana" w:hAnsi="Verdana" w:cs="Century"/>
          <w:b/>
        </w:rPr>
        <w:t>raden Lille en Gierle</w:t>
      </w:r>
    </w:p>
    <w:p w:rsidR="00D46909" w:rsidRPr="00E012E1"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D46909" w:rsidRPr="00E012E1"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Het aantal mandaten per school heeft te maken met de grootte van de school.</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De overheid heeft bepaald dat vanaf 1 april 2017 de schoolraden dienen vernieuwd te worden.</w:t>
      </w:r>
    </w:p>
    <w:p w:rsidR="00D46909" w:rsidRPr="00E012E1"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w:t>
      </w:r>
    </w:p>
    <w:p w:rsidR="00D46909" w:rsidRPr="00247717" w:rsidRDefault="00D46909" w:rsidP="00247717">
      <w:pPr>
        <w:autoSpaceDE w:val="0"/>
        <w:autoSpaceDN w:val="0"/>
        <w:adjustRightInd w:val="0"/>
        <w:spacing w:after="0" w:line="240" w:lineRule="auto"/>
        <w:rPr>
          <w:rFonts w:ascii="Verdana" w:hAnsi="Verdana" w:cs="Century"/>
          <w:b/>
        </w:rPr>
      </w:pPr>
    </w:p>
    <w:p w:rsidR="00247717" w:rsidRDefault="00D46909" w:rsidP="00247717">
      <w:pPr>
        <w:autoSpaceDE w:val="0"/>
        <w:autoSpaceDN w:val="0"/>
        <w:adjustRightInd w:val="0"/>
        <w:spacing w:after="0" w:line="240" w:lineRule="auto"/>
        <w:rPr>
          <w:rFonts w:ascii="Verdana" w:hAnsi="Verdana" w:cs="Century"/>
          <w:b/>
        </w:rPr>
      </w:pPr>
      <w:r>
        <w:rPr>
          <w:rFonts w:ascii="Verdana" w:hAnsi="Verdana" w:cs="Century"/>
          <w:b/>
        </w:rPr>
        <w:t xml:space="preserve">4 </w:t>
      </w:r>
      <w:r w:rsidR="00247717" w:rsidRPr="00247717">
        <w:rPr>
          <w:rFonts w:ascii="Verdana" w:hAnsi="Verdana" w:cs="Century"/>
          <w:b/>
        </w:rPr>
        <w:t xml:space="preserve">Kerkenbeleidsplan </w:t>
      </w:r>
      <w:r>
        <w:rPr>
          <w:rFonts w:ascii="Verdana" w:hAnsi="Verdana" w:cs="Century"/>
          <w:b/>
        </w:rPr>
        <w:t>–</w:t>
      </w:r>
      <w:r w:rsidR="00247717" w:rsidRPr="00247717">
        <w:rPr>
          <w:rFonts w:ascii="Verdana" w:hAnsi="Verdana" w:cs="Century"/>
          <w:b/>
        </w:rPr>
        <w:t xml:space="preserve"> goedkeuring</w:t>
      </w:r>
    </w:p>
    <w:p w:rsidR="00D46909"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D46909" w:rsidRPr="00D46909" w:rsidRDefault="00D46909" w:rsidP="00D46909">
      <w:pPr>
        <w:autoSpaceDE w:val="0"/>
        <w:autoSpaceDN w:val="0"/>
        <w:adjustRightInd w:val="0"/>
        <w:spacing w:after="0" w:line="240" w:lineRule="auto"/>
        <w:rPr>
          <w:rFonts w:ascii="Verdana" w:hAnsi="Verdana" w:cs="Century"/>
        </w:rPr>
      </w:pPr>
      <w:r w:rsidRPr="00D46909">
        <w:rPr>
          <w:rFonts w:ascii="Verdana" w:hAnsi="Verdana" w:cs="Century"/>
        </w:rPr>
        <w:t>Veel te abstract, te weinig concrete visie</w:t>
      </w:r>
    </w:p>
    <w:p w:rsidR="00D46909" w:rsidRPr="00E012E1"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Jan Stevens: een historische kans wordt opnieuw gemist. Alle winst gaat naar het bisdom maar de gemeente blijft hand- en spandiensten uitvoeren. Het kerkenbeleidsplan is toch een unieke kans om het heft in handen te nemen om alle kerkfabrieken te dwingen niet langer in het rood te gaan.</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Wat we  hier lezen is niet meer dan een verplicht  nummer! Iedereen wist toch al lang dat de kerk van Wechelderzande veel meer voor burgerlijke initiatieven open staat dan de drie andere. Iets nieuws hebben we in dit kerkenbeleidsplan niet kunnen lezen.</w:t>
      </w:r>
    </w:p>
    <w:p w:rsidR="00D46909" w:rsidRDefault="00D46909" w:rsidP="00D46909">
      <w:pPr>
        <w:autoSpaceDE w:val="0"/>
        <w:autoSpaceDN w:val="0"/>
        <w:adjustRightInd w:val="0"/>
        <w:spacing w:after="0" w:line="240" w:lineRule="auto"/>
        <w:rPr>
          <w:rFonts w:ascii="Verdana" w:hAnsi="Verdana" w:cs="Century"/>
        </w:rPr>
      </w:pP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 xml:space="preserve">Antwoord burgemeester Paul Diels: De visie van de burgerlijke en de kerkelijke werkgroep sloten naadloos op elkaar aan. De visie op de kerk van Wechelderzande sluit aan op het uitgewerkt Wensbeeld voor Wechelderzande. </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lastRenderedPageBreak/>
        <w:t>De gemeente heeft een beleidsplan nodig om subsidies te krijgen voor de herstellingen aan de toren van Lille.</w:t>
      </w:r>
    </w:p>
    <w:p w:rsidR="00D46909" w:rsidRPr="00E012E1" w:rsidRDefault="00D46909" w:rsidP="00D4690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D46909" w:rsidRDefault="00D46909" w:rsidP="00D46909">
      <w:pPr>
        <w:autoSpaceDE w:val="0"/>
        <w:autoSpaceDN w:val="0"/>
        <w:adjustRightInd w:val="0"/>
        <w:spacing w:after="0" w:line="240" w:lineRule="auto"/>
        <w:rPr>
          <w:rFonts w:ascii="Verdana" w:hAnsi="Verdana" w:cs="Century"/>
        </w:rPr>
      </w:pPr>
      <w:r>
        <w:rPr>
          <w:rFonts w:ascii="Verdana" w:hAnsi="Verdana" w:cs="Century"/>
        </w:rPr>
        <w:t>ONTHOUDING  wegens de gemiste kans</w:t>
      </w:r>
    </w:p>
    <w:p w:rsidR="00D46909" w:rsidRPr="00247717" w:rsidRDefault="00D46909" w:rsidP="00247717">
      <w:pPr>
        <w:autoSpaceDE w:val="0"/>
        <w:autoSpaceDN w:val="0"/>
        <w:adjustRightInd w:val="0"/>
        <w:spacing w:after="0" w:line="240" w:lineRule="auto"/>
        <w:rPr>
          <w:rFonts w:ascii="Verdana" w:hAnsi="Verdana" w:cs="Century"/>
          <w:b/>
        </w:rPr>
      </w:pPr>
    </w:p>
    <w:p w:rsidR="00247717" w:rsidRPr="00247717" w:rsidRDefault="00D46909" w:rsidP="00247717">
      <w:pPr>
        <w:autoSpaceDE w:val="0"/>
        <w:autoSpaceDN w:val="0"/>
        <w:adjustRightInd w:val="0"/>
        <w:spacing w:after="0" w:line="240" w:lineRule="auto"/>
        <w:rPr>
          <w:rFonts w:ascii="Verdana" w:hAnsi="Verdana" w:cs="Century"/>
          <w:b/>
        </w:rPr>
      </w:pPr>
      <w:r>
        <w:rPr>
          <w:rFonts w:ascii="Verdana" w:hAnsi="Verdana" w:cs="Century"/>
          <w:b/>
        </w:rPr>
        <w:t xml:space="preserve">5 </w:t>
      </w:r>
      <w:r w:rsidR="00247717" w:rsidRPr="00247717">
        <w:rPr>
          <w:rFonts w:ascii="Verdana" w:hAnsi="Verdana" w:cs="Century"/>
          <w:b/>
        </w:rPr>
        <w:t>Bosgroep Kempen Noor</w:t>
      </w:r>
      <w:r>
        <w:rPr>
          <w:rFonts w:ascii="Verdana" w:hAnsi="Verdana" w:cs="Century"/>
          <w:b/>
        </w:rPr>
        <w:t xml:space="preserve">d - aanduiding afgevaardigde en </w:t>
      </w:r>
      <w:r w:rsidR="00247717" w:rsidRPr="00247717">
        <w:rPr>
          <w:rFonts w:ascii="Verdana" w:hAnsi="Verdana" w:cs="Century"/>
          <w:b/>
        </w:rPr>
        <w:t>p</w:t>
      </w:r>
      <w:r>
        <w:rPr>
          <w:rFonts w:ascii="Verdana" w:hAnsi="Verdana" w:cs="Century"/>
          <w:b/>
        </w:rPr>
        <w:t xml:space="preserve">laatsvervanger voor de raad van bestuur – bekrachtiging </w:t>
      </w:r>
      <w:r w:rsidR="00247717" w:rsidRPr="00247717">
        <w:rPr>
          <w:rFonts w:ascii="Verdana" w:hAnsi="Verdana" w:cs="Century"/>
          <w:b/>
        </w:rPr>
        <w:t>collegebeslissing</w:t>
      </w:r>
    </w:p>
    <w:p w:rsidR="00D46909" w:rsidRDefault="00D46909" w:rsidP="00247717">
      <w:pPr>
        <w:autoSpaceDE w:val="0"/>
        <w:autoSpaceDN w:val="0"/>
        <w:adjustRightInd w:val="0"/>
        <w:spacing w:after="0" w:line="240" w:lineRule="auto"/>
        <w:rPr>
          <w:rFonts w:ascii="Verdana" w:hAnsi="Verdana" w:cs="Century"/>
          <w:b/>
        </w:rPr>
      </w:pPr>
    </w:p>
    <w:p w:rsidR="00767518" w:rsidRDefault="00D46909" w:rsidP="000C2CC6">
      <w:pPr>
        <w:autoSpaceDE w:val="0"/>
        <w:autoSpaceDN w:val="0"/>
        <w:adjustRightInd w:val="0"/>
        <w:spacing w:after="0" w:line="240" w:lineRule="auto"/>
        <w:rPr>
          <w:rFonts w:ascii="Verdana" w:hAnsi="Verdana" w:cs="Century"/>
          <w:b/>
        </w:rPr>
      </w:pPr>
      <w:r>
        <w:rPr>
          <w:rFonts w:ascii="Verdana" w:hAnsi="Verdana" w:cs="Century"/>
          <w:b/>
        </w:rPr>
        <w:t xml:space="preserve">6 </w:t>
      </w:r>
      <w:r w:rsidR="00247717" w:rsidRPr="00247717">
        <w:rPr>
          <w:rFonts w:ascii="Verdana" w:hAnsi="Verdana" w:cs="Century"/>
          <w:b/>
        </w:rPr>
        <w:t>Bosgroep Kempen Noord - algemene vergadering, 25 maart 2017</w:t>
      </w:r>
      <w:r w:rsidR="00280641">
        <w:rPr>
          <w:rFonts w:ascii="Verdana" w:hAnsi="Verdana" w:cs="Century"/>
          <w:b/>
        </w:rPr>
        <w:t xml:space="preserve"> </w:t>
      </w:r>
    </w:p>
    <w:p w:rsidR="000C2CC6" w:rsidRDefault="000C2CC6" w:rsidP="000C2CC6">
      <w:pPr>
        <w:autoSpaceDE w:val="0"/>
        <w:autoSpaceDN w:val="0"/>
        <w:adjustRightInd w:val="0"/>
        <w:spacing w:after="0" w:line="240" w:lineRule="auto"/>
        <w:rPr>
          <w:rFonts w:ascii="Verdana" w:hAnsi="Verdana" w:cs="Century"/>
          <w:b/>
        </w:rPr>
      </w:pPr>
    </w:p>
    <w:p w:rsidR="000C2CC6" w:rsidRDefault="000C2CC6" w:rsidP="000C2CC6">
      <w:pPr>
        <w:autoSpaceDE w:val="0"/>
        <w:autoSpaceDN w:val="0"/>
        <w:adjustRightInd w:val="0"/>
        <w:spacing w:after="0" w:line="240" w:lineRule="auto"/>
        <w:rPr>
          <w:rFonts w:ascii="Verdana" w:hAnsi="Verdana" w:cs="Century"/>
          <w:b/>
        </w:rPr>
      </w:pPr>
      <w:r>
        <w:rPr>
          <w:rFonts w:ascii="Verdana" w:hAnsi="Verdana" w:cs="Century"/>
          <w:b/>
        </w:rPr>
        <w:t>7 Agendapunt 1_N-VA</w:t>
      </w:r>
    </w:p>
    <w:p w:rsidR="000C2CC6" w:rsidRDefault="000C2CC6" w:rsidP="000C2CC6">
      <w:pPr>
        <w:pStyle w:val="N-VASubtitel"/>
        <w:spacing w:before="40" w:after="120"/>
        <w:contextualSpacing w:val="0"/>
        <w:rPr>
          <w:rFonts w:ascii="Verdana" w:hAnsi="Verdana"/>
        </w:rPr>
      </w:pPr>
      <w:r>
        <w:rPr>
          <w:rFonts w:ascii="Verdana" w:hAnsi="Verdana"/>
        </w:rPr>
        <w:t>SCHILDEREN VAN HAAIENTANDEN THV DE AFSLAG NAAR LILLE/TURNHOUT (RECHTOVER CAFE DEN EIK) EN OP ANDERE PLAATSEN ROND DE KERK WAAR NODIG</w:t>
      </w:r>
    </w:p>
    <w:p w:rsidR="000C2CC6" w:rsidRDefault="000C2CC6" w:rsidP="000C2CC6">
      <w:pPr>
        <w:pStyle w:val="N-VASubtitel"/>
        <w:spacing w:before="40" w:after="120"/>
        <w:contextualSpacing w:val="0"/>
        <w:rPr>
          <w:rFonts w:ascii="Verdana" w:hAnsi="Verdana"/>
        </w:rPr>
      </w:pPr>
    </w:p>
    <w:p w:rsidR="000C2CC6" w:rsidRDefault="000C2CC6" w:rsidP="000C2CC6">
      <w:pPr>
        <w:pStyle w:val="N-VASubtitel"/>
        <w:spacing w:before="40" w:after="120"/>
        <w:contextualSpacing w:val="0"/>
        <w:rPr>
          <w:rFonts w:ascii="Verdana" w:hAnsi="Verdana"/>
        </w:rPr>
      </w:pPr>
      <w:r w:rsidRPr="00AB610D">
        <w:rPr>
          <w:rFonts w:ascii="Verdana" w:hAnsi="Verdana"/>
        </w:rPr>
        <w:t>Toelichting</w:t>
      </w:r>
    </w:p>
    <w:p w:rsidR="000C2CC6" w:rsidRDefault="000C2CC6" w:rsidP="000C2CC6">
      <w:pPr>
        <w:pStyle w:val="N-VASubtitel"/>
        <w:numPr>
          <w:ilvl w:val="0"/>
          <w:numId w:val="4"/>
        </w:numPr>
        <w:spacing w:before="40" w:after="120"/>
        <w:contextualSpacing w:val="0"/>
        <w:rPr>
          <w:rFonts w:ascii="Verdana" w:hAnsi="Verdana"/>
          <w:b w:val="0"/>
        </w:rPr>
      </w:pPr>
      <w:r>
        <w:rPr>
          <w:rFonts w:ascii="Verdana" w:hAnsi="Verdana"/>
          <w:b w:val="0"/>
        </w:rPr>
        <w:t>Tijdens de gemeenteraad van januari vroeg onze fractie tijdens de variapunten of ter hoogte van de afslag naar Lille de omgekeerde driehoek door een stopbord kon vervangen worden omwille van de zeer onveilige verkeerssituatie.</w:t>
      </w:r>
    </w:p>
    <w:p w:rsidR="000C2CC6" w:rsidRDefault="000C2CC6" w:rsidP="000C2CC6">
      <w:pPr>
        <w:pStyle w:val="N-VASubtitel"/>
        <w:numPr>
          <w:ilvl w:val="0"/>
          <w:numId w:val="4"/>
        </w:numPr>
        <w:spacing w:before="40" w:after="120"/>
        <w:contextualSpacing w:val="0"/>
        <w:rPr>
          <w:rFonts w:ascii="Verdana" w:hAnsi="Verdana"/>
          <w:b w:val="0"/>
        </w:rPr>
      </w:pPr>
      <w:r>
        <w:rPr>
          <w:rFonts w:ascii="Verdana" w:hAnsi="Verdana"/>
          <w:b w:val="0"/>
        </w:rPr>
        <w:t>Tijdens de gemeenteraad van februari werd ons gemeld dat de commissaris het plaatsen van een stopbord niet ziet zitten want dat dan iedereen moet stoppen en haaientanden mogen niet van AWV omwille van het beschermd dorpszicht.</w:t>
      </w:r>
    </w:p>
    <w:p w:rsidR="000C2CC6" w:rsidRDefault="000C2CC6" w:rsidP="000C2CC6">
      <w:pPr>
        <w:pStyle w:val="N-VASubtitel"/>
        <w:numPr>
          <w:ilvl w:val="0"/>
          <w:numId w:val="4"/>
        </w:numPr>
        <w:spacing w:before="40" w:after="120"/>
        <w:contextualSpacing w:val="0"/>
        <w:rPr>
          <w:rFonts w:ascii="Verdana" w:hAnsi="Verdana"/>
          <w:b w:val="0"/>
        </w:rPr>
      </w:pPr>
      <w:r>
        <w:rPr>
          <w:rFonts w:ascii="Verdana" w:hAnsi="Verdana"/>
          <w:b w:val="0"/>
        </w:rPr>
        <w:t xml:space="preserve">Ondertussen heeft onze fractie navraag gedaan op het kabinet van Geert Bourgeois, </w:t>
      </w:r>
      <w:r w:rsidRPr="00787F73">
        <w:rPr>
          <w:rFonts w:ascii="Verdana" w:hAnsi="Verdana"/>
          <w:b w:val="0"/>
        </w:rPr>
        <w:t xml:space="preserve">Minister-president van de Vlaamse Regering en Vlaams minister van Buitenlands Beleid en </w:t>
      </w:r>
      <w:r w:rsidRPr="00787F73">
        <w:rPr>
          <w:rFonts w:ascii="Verdana" w:hAnsi="Verdana"/>
        </w:rPr>
        <w:t>Onroerend Erfgoed</w:t>
      </w:r>
      <w:r>
        <w:rPr>
          <w:rFonts w:ascii="Verdana" w:hAnsi="Verdana"/>
          <w:b w:val="0"/>
        </w:rPr>
        <w:t xml:space="preserve">, en kregen we volgend antwoord: </w:t>
      </w:r>
    </w:p>
    <w:p w:rsidR="000C2CC6" w:rsidRDefault="000C2CC6" w:rsidP="000C2CC6">
      <w:pPr>
        <w:pStyle w:val="N-VASubtitel"/>
        <w:spacing w:before="40" w:after="120"/>
        <w:ind w:left="720"/>
        <w:contextualSpacing w:val="0"/>
        <w:jc w:val="left"/>
        <w:rPr>
          <w:rFonts w:ascii="Verdana" w:eastAsia="Times New Roman" w:hAnsi="Verdana" w:cs="Lucida Sans Unicode"/>
          <w:b w:val="0"/>
          <w:color w:val="2B2E2F"/>
        </w:rPr>
      </w:pPr>
      <w:r w:rsidRPr="00787F73">
        <w:rPr>
          <w:rFonts w:ascii="Verdana" w:hAnsi="Verdana"/>
          <w:b w:val="0"/>
        </w:rPr>
        <w:t xml:space="preserve">“ </w:t>
      </w:r>
      <w:r w:rsidRPr="00787F73">
        <w:rPr>
          <w:rFonts w:ascii="Verdana" w:eastAsia="Times New Roman" w:hAnsi="Verdana" w:cs="Lucida Sans Unicode"/>
          <w:b w:val="0"/>
          <w:color w:val="2B2E2F"/>
        </w:rPr>
        <w:t>De administratie M&amp;L (Monumenten- en Lan</w:t>
      </w:r>
      <w:r>
        <w:rPr>
          <w:rFonts w:ascii="Verdana" w:eastAsia="Times New Roman" w:hAnsi="Verdana" w:cs="Lucida Sans Unicode"/>
          <w:b w:val="0"/>
          <w:color w:val="2B2E2F"/>
        </w:rPr>
        <w:t>d</w:t>
      </w:r>
      <w:r w:rsidRPr="00787F73">
        <w:rPr>
          <w:rFonts w:ascii="Verdana" w:eastAsia="Times New Roman" w:hAnsi="Verdana" w:cs="Lucida Sans Unicode"/>
          <w:b w:val="0"/>
          <w:color w:val="2B2E2F"/>
        </w:rPr>
        <w:t xml:space="preserve">schapszorg) onderwerpt het schilderen van haaientanden volgens de verkeersreglementen in een beschermd dorpsgezicht </w:t>
      </w:r>
      <w:r w:rsidRPr="00787F73">
        <w:rPr>
          <w:rFonts w:ascii="Verdana" w:eastAsia="Times New Roman" w:hAnsi="Verdana" w:cs="Lucida Sans Unicode"/>
          <w:color w:val="2B2E2F"/>
          <w:u w:val="single"/>
        </w:rPr>
        <w:t>niet</w:t>
      </w:r>
      <w:r w:rsidRPr="00787F73">
        <w:rPr>
          <w:rFonts w:ascii="Verdana" w:eastAsia="Times New Roman" w:hAnsi="Verdana" w:cs="Lucida Sans Unicode"/>
          <w:b w:val="0"/>
          <w:color w:val="2B2E2F"/>
        </w:rPr>
        <w:t xml:space="preserve"> aan een toelating. Het decreet voorziet dat dat </w:t>
      </w:r>
      <w:r w:rsidRPr="00787F73">
        <w:rPr>
          <w:rFonts w:ascii="Verdana" w:eastAsia="Times New Roman" w:hAnsi="Verdana" w:cs="Lucida Sans Unicode"/>
          <w:color w:val="2B2E2F"/>
          <w:u w:val="single"/>
        </w:rPr>
        <w:t>zonder toestemming</w:t>
      </w:r>
      <w:r w:rsidRPr="00787F73">
        <w:rPr>
          <w:rFonts w:ascii="Verdana" w:eastAsia="Times New Roman" w:hAnsi="Verdana" w:cs="Lucida Sans Unicode"/>
          <w:b w:val="0"/>
          <w:color w:val="2B2E2F"/>
        </w:rPr>
        <w:t xml:space="preserve"> mag. </w:t>
      </w:r>
      <w:r w:rsidRPr="00787F73">
        <w:rPr>
          <w:rFonts w:ascii="Verdana" w:eastAsia="Times New Roman" w:hAnsi="Verdana" w:cs="Lucida Sans Unicode"/>
          <w:b w:val="0"/>
          <w:color w:val="2B2E2F"/>
        </w:rPr>
        <w:br/>
      </w:r>
      <w:r w:rsidRPr="00787F73">
        <w:rPr>
          <w:rFonts w:ascii="Verdana" w:eastAsia="Times New Roman" w:hAnsi="Verdana" w:cs="Lucida Sans Unicode"/>
          <w:b w:val="0"/>
          <w:color w:val="2B2E2F"/>
        </w:rPr>
        <w:br/>
        <w:t>Voor M&amp;L is er dus alvast geen probleem. Waarop AWV zicht baseert, is dus niet duidelijk. M&amp;L heeft alleszins nooit een formele vraag vanwege AWV ontvangen over haaientanden in beschermd dorpsgezicht</w:t>
      </w:r>
      <w:r>
        <w:rPr>
          <w:rFonts w:ascii="Verdana" w:eastAsia="Times New Roman" w:hAnsi="Verdana" w:cs="Lucida Sans Unicode"/>
          <w:b w:val="0"/>
          <w:color w:val="2B2E2F"/>
        </w:rPr>
        <w:t>.”</w:t>
      </w:r>
    </w:p>
    <w:p w:rsidR="000C2CC6" w:rsidRPr="000C2CC6" w:rsidRDefault="000C2CC6" w:rsidP="000C2CC6">
      <w:pPr>
        <w:pStyle w:val="N-VASubtitel"/>
        <w:numPr>
          <w:ilvl w:val="0"/>
          <w:numId w:val="4"/>
        </w:numPr>
        <w:spacing w:before="40" w:after="120"/>
        <w:contextualSpacing w:val="0"/>
        <w:jc w:val="left"/>
        <w:rPr>
          <w:rFonts w:ascii="Verdana" w:hAnsi="Verdana"/>
          <w:b w:val="0"/>
        </w:rPr>
      </w:pPr>
      <w:r>
        <w:rPr>
          <w:rFonts w:ascii="Verdana" w:eastAsia="Times New Roman" w:hAnsi="Verdana" w:cs="Lucida Sans Unicode"/>
          <w:b w:val="0"/>
          <w:color w:val="2B2E2F"/>
        </w:rPr>
        <w:t>Daarnaast zorgt het ontbreken van reglementaire zebrapaden niet alleen voor fysiek gevaarlijke situaties maar navraag leerde ons dat er ook juridische problemen kunnen ontstaan, nl. op een zebrapad heeft een voetganger voorrang, op een niet-reglementaire oversteekplaats in principe niet!</w:t>
      </w:r>
    </w:p>
    <w:p w:rsidR="000C2CC6" w:rsidRDefault="000C2CC6" w:rsidP="000C2CC6">
      <w:pPr>
        <w:rPr>
          <w:rFonts w:ascii="Verdana" w:hAnsi="Verdana"/>
          <w:b/>
        </w:rPr>
      </w:pPr>
      <w:r>
        <w:rPr>
          <w:rFonts w:ascii="Verdana" w:eastAsia="Arial Unicode MS" w:hAnsi="Verdana" w:cstheme="minorHAnsi"/>
          <w:lang w:eastAsia="ar-SA"/>
        </w:rPr>
        <w:t xml:space="preserve">8 </w:t>
      </w:r>
      <w:r>
        <w:rPr>
          <w:rFonts w:ascii="Verdana" w:hAnsi="Verdana"/>
          <w:b/>
        </w:rPr>
        <w:t>Agendapunt 2</w:t>
      </w:r>
      <w:r w:rsidRPr="00B72EB7">
        <w:rPr>
          <w:rFonts w:ascii="Verdana" w:hAnsi="Verdana"/>
          <w:b/>
        </w:rPr>
        <w:t xml:space="preserve"> _N-VA</w:t>
      </w:r>
    </w:p>
    <w:p w:rsidR="000C2CC6" w:rsidRDefault="000C2CC6" w:rsidP="000C2CC6">
      <w:pPr>
        <w:pStyle w:val="N-VASubtitel"/>
        <w:spacing w:before="40" w:after="120"/>
        <w:contextualSpacing w:val="0"/>
        <w:rPr>
          <w:rFonts w:ascii="Verdana" w:hAnsi="Verdana"/>
        </w:rPr>
      </w:pPr>
      <w:r>
        <w:rPr>
          <w:rFonts w:ascii="Verdana" w:hAnsi="Verdana"/>
        </w:rPr>
        <w:lastRenderedPageBreak/>
        <w:t>DE BURGEMEESTERSUITDAGING 30 DAGEN MINDER AFVAL AANGAAN</w:t>
      </w:r>
    </w:p>
    <w:p w:rsidR="000C2CC6" w:rsidRDefault="000C2CC6" w:rsidP="000C2CC6">
      <w:pPr>
        <w:pStyle w:val="N-VASubtitel"/>
        <w:spacing w:before="40" w:after="120"/>
        <w:contextualSpacing w:val="0"/>
        <w:rPr>
          <w:rFonts w:ascii="Verdana" w:hAnsi="Verdana"/>
        </w:rPr>
      </w:pPr>
      <w:r w:rsidRPr="00AB610D">
        <w:rPr>
          <w:rFonts w:ascii="Verdana" w:hAnsi="Verdana"/>
        </w:rPr>
        <w:t>Toelichting</w:t>
      </w:r>
    </w:p>
    <w:p w:rsidR="000C2CC6" w:rsidRPr="00AF6146" w:rsidRDefault="000C2CC6" w:rsidP="000C2CC6">
      <w:pPr>
        <w:pStyle w:val="N-VASubtitel"/>
        <w:numPr>
          <w:ilvl w:val="0"/>
          <w:numId w:val="4"/>
        </w:numPr>
        <w:spacing w:before="40" w:after="120"/>
        <w:contextualSpacing w:val="0"/>
        <w:rPr>
          <w:rFonts w:ascii="Verdana" w:hAnsi="Verdana"/>
          <w:b w:val="0"/>
        </w:rPr>
      </w:pPr>
      <w:r w:rsidRPr="00AF6146">
        <w:rPr>
          <w:rFonts w:ascii="Verdana" w:hAnsi="Verdana"/>
          <w:b w:val="0"/>
        </w:rPr>
        <w:t>Op de gemeenteraad van mei 2015 vroeg onze fractie al om een actieplan op te stellen om de inwoners van onze gemeente extra te sensibiliseren en het afval nog meer te scheiden.</w:t>
      </w:r>
    </w:p>
    <w:p w:rsidR="000C2CC6" w:rsidRDefault="000C2CC6" w:rsidP="000C2CC6">
      <w:pPr>
        <w:pStyle w:val="N-VASubtitel"/>
        <w:numPr>
          <w:ilvl w:val="0"/>
          <w:numId w:val="4"/>
        </w:numPr>
        <w:spacing w:before="40" w:after="120"/>
        <w:contextualSpacing w:val="0"/>
        <w:rPr>
          <w:rFonts w:ascii="Verdana" w:hAnsi="Verdana"/>
          <w:b w:val="0"/>
        </w:rPr>
      </w:pPr>
      <w:r w:rsidRPr="00AF6146">
        <w:rPr>
          <w:rFonts w:ascii="Verdana" w:hAnsi="Verdana"/>
          <w:b w:val="0"/>
        </w:rPr>
        <w:t xml:space="preserve">De situatie is er de voorbije jaren niet op verbeterd, we blijven bij de slechtste leerlingen van de klas: </w:t>
      </w:r>
      <w:r>
        <w:rPr>
          <w:rFonts w:ascii="Verdana" w:hAnsi="Verdana"/>
          <w:b w:val="0"/>
        </w:rPr>
        <w:t xml:space="preserve">een dikke </w:t>
      </w:r>
      <w:r w:rsidRPr="006976F2">
        <w:rPr>
          <w:rFonts w:ascii="Verdana" w:hAnsi="Verdana"/>
        </w:rPr>
        <w:t>100</w:t>
      </w:r>
      <w:r w:rsidRPr="00AF6146">
        <w:rPr>
          <w:rFonts w:ascii="Verdana" w:hAnsi="Verdana"/>
          <w:b w:val="0"/>
        </w:rPr>
        <w:t xml:space="preserve"> kilo restafval per inwoner per jaar, ver boven het gemiddelde, alle excuses ten spijt.</w:t>
      </w:r>
    </w:p>
    <w:p w:rsidR="000C2CC6" w:rsidRDefault="000C2CC6" w:rsidP="000C2CC6">
      <w:pPr>
        <w:pStyle w:val="N-VASubtitel"/>
        <w:numPr>
          <w:ilvl w:val="0"/>
          <w:numId w:val="4"/>
        </w:numPr>
        <w:spacing w:before="40" w:after="120"/>
        <w:contextualSpacing w:val="0"/>
        <w:rPr>
          <w:rFonts w:ascii="Verdana" w:hAnsi="Verdana"/>
          <w:b w:val="0"/>
        </w:rPr>
      </w:pPr>
      <w:r>
        <w:rPr>
          <w:rFonts w:ascii="Verdana" w:hAnsi="Verdana"/>
          <w:b w:val="0"/>
        </w:rPr>
        <w:t>Opnieuw vraagt onze fractie naar een actieplan, ons lijkt de burgemeestersuitdaging een mooi begin.</w:t>
      </w:r>
    </w:p>
    <w:p w:rsidR="000C2CC6" w:rsidRPr="00AF6146" w:rsidRDefault="000C2CC6" w:rsidP="000C2CC6">
      <w:pPr>
        <w:pStyle w:val="N-VASubtitel"/>
        <w:numPr>
          <w:ilvl w:val="0"/>
          <w:numId w:val="4"/>
        </w:numPr>
        <w:spacing w:before="40" w:after="120"/>
        <w:contextualSpacing w:val="0"/>
        <w:rPr>
          <w:rFonts w:ascii="Verdana" w:hAnsi="Verdana"/>
          <w:b w:val="0"/>
        </w:rPr>
      </w:pPr>
      <w:r w:rsidRPr="00AF6146">
        <w:rPr>
          <w:rFonts w:ascii="Verdana" w:hAnsi="Verdana"/>
          <w:b w:val="0"/>
        </w:rPr>
        <w:t xml:space="preserve">Op het jaarlijks Kempen 2020-event in Hoogstraten (vrijdag 10 maart 2017) stelde burgemeester Dorien Cuylaerts van Rijkevorsel de burgemeestersuitdaging voor: </w:t>
      </w:r>
    </w:p>
    <w:p w:rsidR="000C2CC6" w:rsidRPr="00F815D6" w:rsidRDefault="000C2CC6" w:rsidP="000C2CC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outlineLvl w:val="0"/>
        <w:rPr>
          <w:rFonts w:ascii="Verdana" w:eastAsia="Times New Roman" w:hAnsi="Verdana" w:cs="Times New Roman"/>
          <w:b/>
          <w:bCs/>
          <w:kern w:val="36"/>
          <w:lang w:val="nl-NL"/>
        </w:rPr>
      </w:pPr>
      <w:r w:rsidRPr="009541B2">
        <w:rPr>
          <w:rFonts w:ascii="Verdana" w:eastAsia="Times New Roman" w:hAnsi="Verdana" w:cs="Times New Roman"/>
          <w:b/>
          <w:bCs/>
          <w:kern w:val="36"/>
          <w:lang w:val="nl-NL"/>
        </w:rPr>
        <w:t>30 dagen, 30% minder restafval, 30 gezinnen in 30 gemeenten</w:t>
      </w:r>
    </w:p>
    <w:p w:rsidR="000C2CC6" w:rsidRPr="00F815D6" w:rsidRDefault="000C2CC6" w:rsidP="000C2CC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ascii="Verdana" w:eastAsia="Times New Roman" w:hAnsi="Verdana" w:cs="Times New Roman"/>
          <w:lang w:val="nl-NL"/>
        </w:rPr>
      </w:pPr>
      <w:r w:rsidRPr="00F815D6">
        <w:rPr>
          <w:rFonts w:ascii="Verdana" w:eastAsia="Times New Roman" w:hAnsi="Verdana" w:cs="Times New Roman"/>
          <w:lang w:val="nl-NL"/>
        </w:rPr>
        <w:t xml:space="preserve">Vlaanderen heeft de laagste huisvuilcijfers in Europa. En de Kempenaren zijn de afvalkampioenen in Vlaanderen. Elke Kempenaar zorgt voor </w:t>
      </w:r>
      <w:r w:rsidRPr="00F815D6">
        <w:rPr>
          <w:rFonts w:ascii="Verdana" w:eastAsia="Times New Roman" w:hAnsi="Verdana" w:cs="Times New Roman"/>
          <w:b/>
          <w:lang w:val="nl-NL"/>
        </w:rPr>
        <w:t>72</w:t>
      </w:r>
      <w:r w:rsidRPr="00F815D6">
        <w:rPr>
          <w:rFonts w:ascii="Verdana" w:eastAsia="Times New Roman" w:hAnsi="Verdana" w:cs="Times New Roman"/>
          <w:lang w:val="nl-NL"/>
        </w:rPr>
        <w:t xml:space="preserve"> kilogram huisvuil per jaar. 72% van het Kempense afval wordt gesorteerd. Maar kunnen we nog beter?</w:t>
      </w:r>
    </w:p>
    <w:p w:rsidR="000C2CC6" w:rsidRPr="00F815D6" w:rsidRDefault="000C2CC6" w:rsidP="000C2CC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ascii="Verdana" w:eastAsia="Times New Roman" w:hAnsi="Verdana" w:cs="Times New Roman"/>
          <w:lang w:val="nl-NL"/>
        </w:rPr>
      </w:pPr>
      <w:r w:rsidRPr="00F815D6">
        <w:rPr>
          <w:rFonts w:ascii="Verdana" w:eastAsia="Times New Roman" w:hAnsi="Verdana" w:cs="Times New Roman"/>
          <w:lang w:val="nl-NL"/>
        </w:rPr>
        <w:t>29 Kempense burgemeesters gaan de uitdaging aan om 30 dagen lang 30% minder restafval te hebben. Maar ze doen dit niet alleen. Elke burgemeester is op zoek naar een team van 30 gezinnen, om mee te uitdaging aan te gaan.</w:t>
      </w:r>
    </w:p>
    <w:p w:rsidR="000C2CC6" w:rsidRPr="00F815D6" w:rsidRDefault="000C2CC6" w:rsidP="000C2CC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ascii="Verdana" w:eastAsia="Times New Roman" w:hAnsi="Verdana" w:cs="Times New Roman"/>
          <w:lang w:val="nl-NL"/>
        </w:rPr>
      </w:pPr>
      <w:r w:rsidRPr="00F815D6">
        <w:rPr>
          <w:rFonts w:ascii="Verdana" w:eastAsia="Times New Roman" w:hAnsi="Verdana" w:cs="Times New Roman"/>
          <w:lang w:val="nl-NL"/>
        </w:rPr>
        <w:t>Concreet is het dus de bedoeling om tijdens de campagneperiode, van 20 april tot 20 mei, overbodig restafval te vermijden en het overige afval zo goed mogelijk te sorteren. Hierdoor verklein je niet alleen de afvalberg, maar besparen we samen maar liefst 2 ton CO</w:t>
      </w:r>
      <w:r w:rsidRPr="00F815D6">
        <w:rPr>
          <w:rFonts w:ascii="Verdana" w:eastAsia="Times New Roman" w:hAnsi="Verdana" w:cs="Times New Roman"/>
          <w:vertAlign w:val="subscript"/>
          <w:lang w:val="nl-NL"/>
        </w:rPr>
        <w:t>2</w:t>
      </w:r>
      <w:r w:rsidRPr="00F815D6">
        <w:rPr>
          <w:rFonts w:ascii="Verdana" w:eastAsia="Times New Roman" w:hAnsi="Verdana" w:cs="Times New Roman"/>
          <w:lang w:val="nl-NL"/>
        </w:rPr>
        <w:t>.</w:t>
      </w:r>
    </w:p>
    <w:p w:rsidR="000C2CC6" w:rsidRDefault="000C2CC6" w:rsidP="000C2CC6">
      <w:pPr>
        <w:pStyle w:val="N-VASubtitel"/>
        <w:spacing w:before="40" w:after="120"/>
        <w:contextualSpacing w:val="0"/>
        <w:rPr>
          <w:rFonts w:ascii="Verdana" w:hAnsi="Verdana"/>
          <w:b w:val="0"/>
        </w:rPr>
      </w:pPr>
      <w:r>
        <w:rPr>
          <w:rFonts w:ascii="Verdana" w:hAnsi="Verdana"/>
          <w:b w:val="0"/>
        </w:rPr>
        <w:t>MONDELINGE VRAGEN</w:t>
      </w:r>
    </w:p>
    <w:p w:rsidR="000C2CC6" w:rsidRPr="00A23F3E" w:rsidRDefault="000C2CC6" w:rsidP="000C2CC6">
      <w:pPr>
        <w:rPr>
          <w:rFonts w:ascii="Verdana" w:hAnsi="Verdana"/>
          <w:b/>
        </w:rPr>
      </w:pPr>
      <w:r>
        <w:rPr>
          <w:rFonts w:ascii="Verdana" w:hAnsi="Verdana"/>
          <w:b/>
        </w:rPr>
        <w:t xml:space="preserve">1 </w:t>
      </w:r>
      <w:r w:rsidRPr="00A23F3E">
        <w:rPr>
          <w:rFonts w:ascii="Verdana" w:hAnsi="Verdana"/>
          <w:b/>
        </w:rPr>
        <w:t>Stand van zaken</w:t>
      </w:r>
    </w:p>
    <w:p w:rsidR="000C2CC6" w:rsidRPr="00A23F3E" w:rsidRDefault="000C2CC6" w:rsidP="000C2CC6">
      <w:pPr>
        <w:spacing w:after="0" w:line="240" w:lineRule="auto"/>
        <w:rPr>
          <w:rFonts w:ascii="Verdana" w:hAnsi="Verdana"/>
          <w:i/>
        </w:rPr>
      </w:pPr>
      <w:r w:rsidRPr="00A23F3E">
        <w:rPr>
          <w:rFonts w:ascii="Verdana" w:hAnsi="Verdana"/>
        </w:rPr>
        <w:t>1 Nieuw administratief centrum</w:t>
      </w:r>
      <w:r>
        <w:rPr>
          <w:rFonts w:ascii="Verdana" w:hAnsi="Verdana"/>
        </w:rPr>
        <w:t xml:space="preserve">: </w:t>
      </w:r>
      <w:r w:rsidRPr="000C2CC6">
        <w:rPr>
          <w:rFonts w:ascii="Verdana" w:hAnsi="Verdana"/>
          <w:b/>
        </w:rPr>
        <w:t>op schema</w:t>
      </w:r>
    </w:p>
    <w:p w:rsidR="000C2CC6" w:rsidRPr="00A23F3E" w:rsidRDefault="000C2CC6" w:rsidP="000C2CC6">
      <w:pPr>
        <w:spacing w:after="0" w:line="240" w:lineRule="auto"/>
        <w:rPr>
          <w:rFonts w:ascii="Verdana" w:hAnsi="Verdana"/>
        </w:rPr>
      </w:pPr>
    </w:p>
    <w:p w:rsidR="000C2CC6" w:rsidRPr="000C2CC6" w:rsidRDefault="000C2CC6" w:rsidP="000C2CC6">
      <w:pPr>
        <w:spacing w:after="0" w:line="240" w:lineRule="auto"/>
        <w:rPr>
          <w:rFonts w:ascii="Verdana" w:hAnsi="Verdana"/>
          <w:b/>
        </w:rPr>
      </w:pPr>
      <w:r w:rsidRPr="00A23F3E">
        <w:rPr>
          <w:rFonts w:ascii="Verdana" w:hAnsi="Verdana"/>
        </w:rPr>
        <w:t>2 Uitbreiding sporthal</w:t>
      </w:r>
      <w:r w:rsidRPr="000C2CC6">
        <w:rPr>
          <w:rFonts w:ascii="Verdana" w:hAnsi="Verdana"/>
          <w:b/>
        </w:rPr>
        <w:t>: lichte achterstand wegens de weersomstandigheden</w:t>
      </w:r>
    </w:p>
    <w:p w:rsidR="000C2CC6" w:rsidRPr="00A23F3E" w:rsidRDefault="000C2CC6" w:rsidP="000C2CC6">
      <w:pPr>
        <w:spacing w:after="0" w:line="240" w:lineRule="auto"/>
        <w:rPr>
          <w:rFonts w:ascii="Verdana" w:hAnsi="Verdana"/>
        </w:rPr>
      </w:pPr>
    </w:p>
    <w:p w:rsidR="000C2CC6" w:rsidRPr="000C2CC6" w:rsidRDefault="000C2CC6" w:rsidP="000C2CC6">
      <w:pPr>
        <w:spacing w:after="0" w:line="240" w:lineRule="auto"/>
        <w:rPr>
          <w:rFonts w:ascii="Verdana" w:hAnsi="Verdana"/>
          <w:b/>
        </w:rPr>
      </w:pPr>
      <w:r w:rsidRPr="00A23F3E">
        <w:rPr>
          <w:rFonts w:ascii="Verdana" w:hAnsi="Verdana"/>
        </w:rPr>
        <w:t>3 Windturbines</w:t>
      </w:r>
      <w:r>
        <w:rPr>
          <w:rFonts w:ascii="Verdana" w:hAnsi="Verdana"/>
        </w:rPr>
        <w:t xml:space="preserve">: </w:t>
      </w:r>
      <w:r w:rsidRPr="000C2CC6">
        <w:rPr>
          <w:rFonts w:ascii="Verdana" w:hAnsi="Verdana"/>
          <w:b/>
        </w:rPr>
        <w:t>geen nieuws</w:t>
      </w:r>
    </w:p>
    <w:p w:rsidR="000C2CC6" w:rsidRPr="00A23F3E" w:rsidRDefault="000C2CC6" w:rsidP="000C2CC6">
      <w:pPr>
        <w:spacing w:after="0" w:line="240" w:lineRule="auto"/>
        <w:rPr>
          <w:rFonts w:ascii="Verdana" w:hAnsi="Verdana"/>
        </w:rPr>
      </w:pPr>
    </w:p>
    <w:p w:rsidR="000C2CC6" w:rsidRPr="000C2CC6" w:rsidRDefault="000C2CC6" w:rsidP="000C2CC6">
      <w:pPr>
        <w:spacing w:after="0" w:line="480" w:lineRule="auto"/>
        <w:rPr>
          <w:rFonts w:ascii="Verdana" w:hAnsi="Verdana"/>
          <w:b/>
        </w:rPr>
      </w:pPr>
      <w:r w:rsidRPr="00A23F3E">
        <w:rPr>
          <w:rFonts w:ascii="Verdana" w:hAnsi="Verdana"/>
        </w:rPr>
        <w:t>4 Zwembad</w:t>
      </w:r>
      <w:r>
        <w:rPr>
          <w:rFonts w:ascii="Verdana" w:hAnsi="Verdana"/>
        </w:rPr>
        <w:t xml:space="preserve">: </w:t>
      </w:r>
      <w:r w:rsidRPr="000C2CC6">
        <w:rPr>
          <w:rFonts w:ascii="Verdana" w:hAnsi="Verdana"/>
          <w:b/>
        </w:rPr>
        <w:t>dossier economische schade is toegekomen op gemeentehuis. Voor eind april moet de gemeente hierop reageren.</w:t>
      </w:r>
    </w:p>
    <w:p w:rsidR="000C2CC6" w:rsidRPr="000C2CC6" w:rsidRDefault="000C2CC6" w:rsidP="000C2CC6">
      <w:pPr>
        <w:spacing w:after="0" w:line="480" w:lineRule="auto"/>
        <w:rPr>
          <w:rFonts w:ascii="Verdana" w:hAnsi="Verdana"/>
          <w:b/>
        </w:rPr>
      </w:pPr>
      <w:r>
        <w:rPr>
          <w:rFonts w:ascii="Verdana" w:hAnsi="Verdana"/>
        </w:rPr>
        <w:t>5 Containerpark</w:t>
      </w:r>
      <w:r>
        <w:rPr>
          <w:rFonts w:ascii="Verdana" w:hAnsi="Verdana"/>
        </w:rPr>
        <w:t xml:space="preserve">: </w:t>
      </w:r>
      <w:r w:rsidRPr="000C2CC6">
        <w:rPr>
          <w:rFonts w:ascii="Verdana" w:hAnsi="Verdana"/>
          <w:b/>
        </w:rPr>
        <w:t>“het gaat de goeie kant uit”?! Ergens op de grens Kasterlee-Lille</w:t>
      </w:r>
    </w:p>
    <w:p w:rsidR="000C2CC6" w:rsidRPr="000C2CC6" w:rsidRDefault="000C2CC6" w:rsidP="000C2CC6">
      <w:pPr>
        <w:spacing w:after="0" w:line="480" w:lineRule="auto"/>
        <w:rPr>
          <w:rFonts w:ascii="Verdana" w:hAnsi="Verdana"/>
          <w:b/>
        </w:rPr>
      </w:pPr>
      <w:r>
        <w:rPr>
          <w:rFonts w:ascii="Verdana" w:hAnsi="Verdana"/>
        </w:rPr>
        <w:lastRenderedPageBreak/>
        <w:t>6 Kappen van de bomen/bos achter de veearts op het Zand</w:t>
      </w:r>
      <w:r w:rsidRPr="000C2CC6">
        <w:rPr>
          <w:rFonts w:ascii="Verdana" w:hAnsi="Verdana"/>
          <w:b/>
        </w:rPr>
        <w:t>: nieuwe bomen aangeplant volgens richtlijnen boswachter</w:t>
      </w:r>
    </w:p>
    <w:p w:rsidR="000C2CC6" w:rsidRPr="000C2CC6" w:rsidRDefault="000C2CC6" w:rsidP="000C2CC6">
      <w:pPr>
        <w:spacing w:after="0" w:line="480" w:lineRule="auto"/>
        <w:rPr>
          <w:rFonts w:ascii="Verdana" w:hAnsi="Verdana"/>
          <w:b/>
        </w:rPr>
      </w:pPr>
      <w:r>
        <w:rPr>
          <w:rFonts w:ascii="Verdana" w:hAnsi="Verdana"/>
        </w:rPr>
        <w:t>7 Doortrekkersterrein</w:t>
      </w:r>
      <w:r>
        <w:rPr>
          <w:rFonts w:ascii="Verdana" w:hAnsi="Verdana"/>
        </w:rPr>
        <w:t xml:space="preserve">: </w:t>
      </w:r>
      <w:r w:rsidRPr="000C2CC6">
        <w:rPr>
          <w:rFonts w:ascii="Verdana" w:hAnsi="Verdana"/>
          <w:b/>
        </w:rPr>
        <w:t>geen verder nieuws</w:t>
      </w:r>
    </w:p>
    <w:p w:rsidR="000C2CC6" w:rsidRPr="000C2CC6" w:rsidRDefault="000C2CC6" w:rsidP="000C2CC6">
      <w:pPr>
        <w:spacing w:after="0" w:line="480" w:lineRule="auto"/>
        <w:rPr>
          <w:rFonts w:ascii="Verdana" w:hAnsi="Verdana"/>
          <w:b/>
        </w:rPr>
      </w:pPr>
      <w:r>
        <w:rPr>
          <w:rFonts w:ascii="Verdana" w:hAnsi="Verdana"/>
        </w:rPr>
        <w:t>8 Site oude melkerij Gierle</w:t>
      </w:r>
      <w:r>
        <w:rPr>
          <w:rFonts w:ascii="Verdana" w:hAnsi="Verdana"/>
        </w:rPr>
        <w:t xml:space="preserve">: </w:t>
      </w:r>
      <w:r w:rsidRPr="000C2CC6">
        <w:rPr>
          <w:rFonts w:ascii="Verdana" w:hAnsi="Verdana"/>
          <w:b/>
        </w:rPr>
        <w:t>oktober 2014 vergunning / blijkbaar nu nog enkel assistentiewoningen</w:t>
      </w:r>
    </w:p>
    <w:p w:rsidR="000C2CC6" w:rsidRPr="000C2CC6" w:rsidRDefault="000C2CC6" w:rsidP="000C2CC6">
      <w:pPr>
        <w:spacing w:after="0" w:line="480" w:lineRule="auto"/>
        <w:rPr>
          <w:rFonts w:ascii="Verdana" w:hAnsi="Verdana"/>
          <w:b/>
        </w:rPr>
      </w:pPr>
      <w:r>
        <w:rPr>
          <w:rFonts w:ascii="Verdana" w:hAnsi="Verdana"/>
        </w:rPr>
        <w:t>9 Hekken rond bouwwerk in De Nefstraat Gierle</w:t>
      </w:r>
      <w:r>
        <w:rPr>
          <w:rFonts w:ascii="Verdana" w:hAnsi="Verdana"/>
        </w:rPr>
        <w:t xml:space="preserve">: </w:t>
      </w:r>
      <w:r w:rsidRPr="000C2CC6">
        <w:rPr>
          <w:rFonts w:ascii="Verdana" w:hAnsi="Verdana"/>
          <w:b/>
        </w:rPr>
        <w:t>eigenaar schriftelijk verwittigd van de gevaarlijke situatie</w:t>
      </w:r>
    </w:p>
    <w:p w:rsidR="000C2CC6" w:rsidRDefault="000C2CC6" w:rsidP="000C2CC6">
      <w:pPr>
        <w:pStyle w:val="Default"/>
        <w:rPr>
          <w:b/>
          <w:bCs/>
          <w:color w:val="auto"/>
          <w:sz w:val="22"/>
          <w:szCs w:val="22"/>
        </w:rPr>
      </w:pPr>
      <w:r>
        <w:rPr>
          <w:b/>
          <w:bCs/>
          <w:color w:val="auto"/>
          <w:sz w:val="22"/>
          <w:szCs w:val="22"/>
        </w:rPr>
        <w:t>2 Notulen 29122016</w:t>
      </w:r>
    </w:p>
    <w:p w:rsidR="000C2CC6" w:rsidRDefault="000C2CC6" w:rsidP="000C2CC6">
      <w:pPr>
        <w:rPr>
          <w:rFonts w:ascii="Verdana" w:hAnsi="Verdana"/>
          <w:b/>
          <w:bCs/>
        </w:rPr>
      </w:pPr>
      <w:r w:rsidRPr="00192CC7">
        <w:rPr>
          <w:rFonts w:ascii="Verdana" w:hAnsi="Verdana"/>
          <w:b/>
          <w:bCs/>
        </w:rPr>
        <w:t>Verdeling subsidies voor verenigingen, scholen, instellingen en organisaties waarvan de werking gericht is op het psychisch en lichamelijk welzijn</w:t>
      </w:r>
    </w:p>
    <w:p w:rsidR="000C2CC6" w:rsidRDefault="000C2CC6" w:rsidP="000C2CC6">
      <w:pPr>
        <w:pStyle w:val="Lijstalinea"/>
        <w:numPr>
          <w:ilvl w:val="0"/>
          <w:numId w:val="5"/>
        </w:numPr>
        <w:rPr>
          <w:rFonts w:ascii="Verdana" w:hAnsi="Verdana"/>
          <w:bCs/>
          <w:color w:val="000000"/>
        </w:rPr>
      </w:pPr>
      <w:r>
        <w:rPr>
          <w:rFonts w:ascii="Verdana" w:hAnsi="Verdana"/>
          <w:bCs/>
          <w:color w:val="000000"/>
        </w:rPr>
        <w:t>Hoe wordt de grootte van het subsidiebedrag bepaald?</w:t>
      </w:r>
      <w:r>
        <w:rPr>
          <w:rFonts w:ascii="Verdana" w:hAnsi="Verdana"/>
          <w:bCs/>
          <w:color w:val="000000"/>
        </w:rPr>
        <w:t xml:space="preserve"> </w:t>
      </w:r>
      <w:r>
        <w:rPr>
          <w:rFonts w:ascii="Verdana" w:hAnsi="Verdana"/>
          <w:b/>
          <w:bCs/>
          <w:color w:val="000000"/>
        </w:rPr>
        <w:t>Reglement is online te raadplegen.</w:t>
      </w:r>
    </w:p>
    <w:p w:rsidR="000C2CC6" w:rsidRDefault="000C2CC6" w:rsidP="000C2CC6">
      <w:pPr>
        <w:pStyle w:val="Lijstalinea"/>
        <w:numPr>
          <w:ilvl w:val="0"/>
          <w:numId w:val="5"/>
        </w:numPr>
        <w:rPr>
          <w:rFonts w:ascii="Verdana" w:hAnsi="Verdana"/>
          <w:bCs/>
          <w:color w:val="000000"/>
        </w:rPr>
      </w:pPr>
      <w:r>
        <w:rPr>
          <w:rFonts w:ascii="Verdana" w:hAnsi="Verdana"/>
          <w:bCs/>
          <w:color w:val="000000"/>
        </w:rPr>
        <w:t>Is er een maximumbedrag?</w:t>
      </w:r>
      <w:r>
        <w:rPr>
          <w:rFonts w:ascii="Verdana" w:hAnsi="Verdana"/>
          <w:bCs/>
          <w:color w:val="000000"/>
        </w:rPr>
        <w:t xml:space="preserve"> </w:t>
      </w:r>
      <w:r>
        <w:rPr>
          <w:rFonts w:ascii="Verdana" w:hAnsi="Verdana"/>
          <w:b/>
          <w:bCs/>
          <w:color w:val="000000"/>
        </w:rPr>
        <w:t>GielsBos krijgt het maximum bedrag, nl. €1 000.</w:t>
      </w:r>
    </w:p>
    <w:p w:rsidR="000C2CC6" w:rsidRPr="009D7F61" w:rsidRDefault="000C2CC6" w:rsidP="000C2CC6">
      <w:pPr>
        <w:rPr>
          <w:rFonts w:ascii="Verdana" w:hAnsi="Verdana"/>
          <w:b/>
        </w:rPr>
      </w:pPr>
      <w:r w:rsidRPr="009D7F61">
        <w:rPr>
          <w:rFonts w:ascii="Verdana" w:hAnsi="Verdana"/>
          <w:b/>
        </w:rPr>
        <w:t>3 Notulen 16022017</w:t>
      </w:r>
    </w:p>
    <w:p w:rsidR="000C2CC6" w:rsidRDefault="000C2CC6" w:rsidP="000C2CC6">
      <w:pPr>
        <w:rPr>
          <w:rFonts w:ascii="Verdana" w:hAnsi="Verdana"/>
          <w:b/>
          <w:bCs/>
        </w:rPr>
      </w:pPr>
      <w:r w:rsidRPr="009D7F61">
        <w:rPr>
          <w:rFonts w:ascii="Verdana" w:hAnsi="Verdana"/>
          <w:b/>
          <w:bCs/>
        </w:rPr>
        <w:t xml:space="preserve">'t Trapleerke: vernieuwen en isoleren van hellende en platte daken - stopzetting procedure </w:t>
      </w:r>
    </w:p>
    <w:p w:rsidR="000C2CC6" w:rsidRPr="009D7F61" w:rsidRDefault="000C2CC6" w:rsidP="000C2CC6">
      <w:pPr>
        <w:pStyle w:val="Lijstalinea"/>
        <w:numPr>
          <w:ilvl w:val="0"/>
          <w:numId w:val="5"/>
        </w:numPr>
        <w:rPr>
          <w:rFonts w:ascii="Verdana" w:hAnsi="Verdana"/>
          <w:bCs/>
        </w:rPr>
      </w:pPr>
      <w:r>
        <w:rPr>
          <w:rFonts w:ascii="Verdana" w:hAnsi="Verdana"/>
          <w:bCs/>
        </w:rPr>
        <w:t>Lopen de renovatiewerken vertraging op?</w:t>
      </w:r>
      <w:r>
        <w:rPr>
          <w:rFonts w:ascii="Verdana" w:hAnsi="Verdana"/>
          <w:bCs/>
        </w:rPr>
        <w:t xml:space="preserve"> </w:t>
      </w:r>
      <w:r>
        <w:rPr>
          <w:rFonts w:ascii="Verdana" w:hAnsi="Verdana"/>
          <w:b/>
          <w:bCs/>
        </w:rPr>
        <w:t>De werken zullen zeker niet deze zomer uitgevoerd worden. Alle offertes lagen 60% hoger dan de voorziene prijs. Er is blijkbaar een probleem met de meetstaat.</w:t>
      </w:r>
    </w:p>
    <w:p w:rsidR="000C2CC6" w:rsidRDefault="000C2CC6" w:rsidP="000C2CC6">
      <w:pPr>
        <w:pStyle w:val="Normaalweb"/>
        <w:rPr>
          <w:rFonts w:ascii="Verdana" w:hAnsi="Verdana"/>
          <w:color w:val="000000"/>
          <w:sz w:val="22"/>
          <w:szCs w:val="22"/>
        </w:rPr>
      </w:pPr>
      <w:r w:rsidRPr="009D7F61">
        <w:rPr>
          <w:rFonts w:ascii="Verdana" w:hAnsi="Verdana"/>
          <w:b/>
          <w:color w:val="000000"/>
          <w:sz w:val="22"/>
          <w:szCs w:val="22"/>
        </w:rPr>
        <w:t>Afsluiten lijst kandidaturen vacature jobstudent poetsdienst</w:t>
      </w:r>
    </w:p>
    <w:p w:rsidR="000C2CC6" w:rsidRPr="009D7F61" w:rsidRDefault="000C2CC6" w:rsidP="000C2CC6">
      <w:pPr>
        <w:pStyle w:val="Normaalweb"/>
        <w:rPr>
          <w:rFonts w:ascii="Verdana" w:hAnsi="Verdana"/>
          <w:color w:val="000000"/>
          <w:sz w:val="22"/>
          <w:szCs w:val="22"/>
        </w:rPr>
      </w:pPr>
      <w:r w:rsidRPr="009D7F61">
        <w:rPr>
          <w:rFonts w:ascii="Verdana" w:hAnsi="Verdana"/>
          <w:color w:val="000000"/>
          <w:sz w:val="22"/>
          <w:szCs w:val="22"/>
        </w:rPr>
        <w:t>13 kandidaten waarvan 2 niet uit Groot-Lille.</w:t>
      </w:r>
    </w:p>
    <w:p w:rsidR="000C2CC6" w:rsidRPr="000C2CC6" w:rsidRDefault="000C2CC6" w:rsidP="000C2CC6">
      <w:pPr>
        <w:pStyle w:val="Normaalweb"/>
        <w:rPr>
          <w:rFonts w:ascii="Verdana" w:hAnsi="Verdana"/>
          <w:b/>
          <w:color w:val="000000"/>
          <w:sz w:val="22"/>
          <w:szCs w:val="22"/>
        </w:rPr>
      </w:pPr>
      <w:r>
        <w:rPr>
          <w:rFonts w:ascii="Verdana" w:hAnsi="Verdana"/>
          <w:color w:val="000000"/>
          <w:sz w:val="22"/>
          <w:szCs w:val="22"/>
        </w:rPr>
        <w:t xml:space="preserve">- </w:t>
      </w:r>
      <w:r w:rsidRPr="009D7F61">
        <w:rPr>
          <w:rFonts w:ascii="Verdana" w:hAnsi="Verdana"/>
          <w:color w:val="000000"/>
          <w:sz w:val="22"/>
          <w:szCs w:val="22"/>
        </w:rPr>
        <w:t>Hoeveel vacatures staan open voor deze functie ?  Meer vacatures dan kandidaten ?</w:t>
      </w:r>
      <w:r>
        <w:rPr>
          <w:rFonts w:ascii="Verdana" w:hAnsi="Verdana"/>
          <w:color w:val="000000"/>
          <w:sz w:val="22"/>
          <w:szCs w:val="22"/>
        </w:rPr>
        <w:t xml:space="preserve"> </w:t>
      </w:r>
      <w:r>
        <w:rPr>
          <w:rFonts w:ascii="Verdana" w:hAnsi="Verdana"/>
          <w:b/>
          <w:color w:val="000000"/>
          <w:sz w:val="22"/>
          <w:szCs w:val="22"/>
        </w:rPr>
        <w:t>Alle aanvragers hebben een vakantiejob.</w:t>
      </w:r>
    </w:p>
    <w:p w:rsidR="000C2CC6" w:rsidRPr="009D7F61" w:rsidRDefault="000C2CC6" w:rsidP="000C2CC6">
      <w:pPr>
        <w:pStyle w:val="Normaalweb"/>
        <w:rPr>
          <w:rFonts w:ascii="Verdana" w:hAnsi="Verdana"/>
          <w:color w:val="000000"/>
          <w:sz w:val="22"/>
          <w:szCs w:val="22"/>
        </w:rPr>
      </w:pPr>
      <w:r>
        <w:rPr>
          <w:rFonts w:ascii="Verdana" w:hAnsi="Verdana"/>
          <w:color w:val="000000"/>
          <w:sz w:val="22"/>
          <w:szCs w:val="22"/>
        </w:rPr>
        <w:t xml:space="preserve">- </w:t>
      </w:r>
      <w:r w:rsidRPr="009D7F61">
        <w:rPr>
          <w:rFonts w:ascii="Verdana" w:hAnsi="Verdana"/>
          <w:color w:val="000000"/>
          <w:sz w:val="22"/>
          <w:szCs w:val="22"/>
        </w:rPr>
        <w:t>Hoe worden deze ingevuld ?  Afgaan van lijst</w:t>
      </w:r>
      <w:r>
        <w:rPr>
          <w:rFonts w:ascii="Verdana" w:hAnsi="Verdana"/>
          <w:color w:val="000000"/>
          <w:sz w:val="22"/>
          <w:szCs w:val="22"/>
        </w:rPr>
        <w:t>: volgens binnenkomen sollicitatie</w:t>
      </w:r>
      <w:r w:rsidRPr="009D7F61">
        <w:rPr>
          <w:rFonts w:ascii="Verdana" w:hAnsi="Verdana"/>
          <w:color w:val="000000"/>
          <w:sz w:val="22"/>
          <w:szCs w:val="22"/>
        </w:rPr>
        <w:t xml:space="preserve"> ?  Kandidaten uit </w:t>
      </w:r>
      <w:r>
        <w:rPr>
          <w:rFonts w:ascii="Verdana" w:hAnsi="Verdana"/>
          <w:color w:val="000000"/>
          <w:sz w:val="22"/>
          <w:szCs w:val="22"/>
        </w:rPr>
        <w:t xml:space="preserve">onze gemeente </w:t>
      </w:r>
      <w:r w:rsidRPr="000C2CC6">
        <w:rPr>
          <w:rFonts w:ascii="Verdana" w:hAnsi="Verdana"/>
          <w:b/>
          <w:color w:val="000000"/>
          <w:sz w:val="22"/>
          <w:szCs w:val="22"/>
        </w:rPr>
        <w:t>voorrang</w:t>
      </w:r>
      <w:r>
        <w:rPr>
          <w:rFonts w:ascii="Verdana" w:hAnsi="Verdana"/>
          <w:color w:val="000000"/>
          <w:sz w:val="22"/>
          <w:szCs w:val="22"/>
        </w:rPr>
        <w:t xml:space="preserve"> ?  Of</w:t>
      </w:r>
      <w:r w:rsidRPr="009D7F61">
        <w:rPr>
          <w:rFonts w:ascii="Verdana" w:hAnsi="Verdana"/>
          <w:color w:val="000000"/>
          <w:sz w:val="22"/>
          <w:szCs w:val="22"/>
        </w:rPr>
        <w:t xml:space="preserve"> ?</w:t>
      </w:r>
    </w:p>
    <w:p w:rsidR="000C2CC6" w:rsidRPr="009D7F61" w:rsidRDefault="000C2CC6" w:rsidP="000C2CC6">
      <w:pPr>
        <w:pStyle w:val="Normaalweb"/>
        <w:rPr>
          <w:rFonts w:ascii="Verdana" w:hAnsi="Verdana"/>
          <w:color w:val="000000"/>
          <w:sz w:val="22"/>
          <w:szCs w:val="22"/>
        </w:rPr>
      </w:pPr>
    </w:p>
    <w:p w:rsidR="000C2CC6" w:rsidRPr="009D7F61" w:rsidRDefault="000C2CC6" w:rsidP="000C2CC6">
      <w:pPr>
        <w:pStyle w:val="Normaalweb"/>
        <w:rPr>
          <w:rFonts w:ascii="Verdana" w:hAnsi="Verdana"/>
          <w:color w:val="000000"/>
          <w:sz w:val="22"/>
          <w:szCs w:val="22"/>
        </w:rPr>
      </w:pPr>
      <w:r>
        <w:rPr>
          <w:rFonts w:ascii="Verdana" w:hAnsi="Verdana"/>
          <w:color w:val="000000"/>
          <w:sz w:val="22"/>
          <w:szCs w:val="22"/>
        </w:rPr>
        <w:t xml:space="preserve">Idem voor </w:t>
      </w:r>
      <w:r w:rsidRPr="009D7F61">
        <w:rPr>
          <w:rFonts w:ascii="Verdana" w:hAnsi="Verdana"/>
          <w:b/>
          <w:color w:val="000000"/>
          <w:sz w:val="22"/>
          <w:szCs w:val="22"/>
        </w:rPr>
        <w:t>jobstudenten groendienst</w:t>
      </w:r>
    </w:p>
    <w:p w:rsidR="000C2CC6" w:rsidRPr="009D7F61" w:rsidRDefault="000C2CC6" w:rsidP="000C2CC6">
      <w:pPr>
        <w:pStyle w:val="Normaalweb"/>
        <w:rPr>
          <w:rFonts w:ascii="Verdana" w:hAnsi="Verdana"/>
          <w:color w:val="000000"/>
          <w:sz w:val="22"/>
          <w:szCs w:val="22"/>
        </w:rPr>
      </w:pPr>
    </w:p>
    <w:p w:rsidR="000C2CC6" w:rsidRPr="009D7F61" w:rsidRDefault="000C2CC6" w:rsidP="000C2CC6">
      <w:pPr>
        <w:pStyle w:val="Normaalweb"/>
        <w:rPr>
          <w:rFonts w:ascii="Verdana" w:hAnsi="Verdana"/>
          <w:color w:val="000000"/>
          <w:sz w:val="22"/>
          <w:szCs w:val="22"/>
        </w:rPr>
      </w:pPr>
    </w:p>
    <w:p w:rsidR="000C2CC6" w:rsidRPr="009D7F61" w:rsidRDefault="000C2CC6" w:rsidP="000C2CC6">
      <w:pPr>
        <w:pStyle w:val="Normaalweb"/>
        <w:rPr>
          <w:rFonts w:ascii="Verdana" w:hAnsi="Verdana"/>
          <w:color w:val="000000"/>
          <w:sz w:val="22"/>
          <w:szCs w:val="22"/>
        </w:rPr>
      </w:pPr>
      <w:r>
        <w:rPr>
          <w:rFonts w:ascii="Verdana" w:hAnsi="Verdana"/>
          <w:b/>
          <w:bCs/>
          <w:color w:val="000000"/>
          <w:sz w:val="22"/>
          <w:szCs w:val="22"/>
        </w:rPr>
        <w:t>4 Notulen 2302</w:t>
      </w:r>
      <w:r w:rsidRPr="009D7F61">
        <w:rPr>
          <w:rFonts w:ascii="Verdana" w:hAnsi="Verdana"/>
          <w:b/>
          <w:bCs/>
          <w:color w:val="000000"/>
          <w:sz w:val="22"/>
          <w:szCs w:val="22"/>
        </w:rPr>
        <w:t>2017</w:t>
      </w:r>
    </w:p>
    <w:p w:rsidR="000C2CC6" w:rsidRDefault="000C2CC6" w:rsidP="000C2CC6">
      <w:pPr>
        <w:pStyle w:val="Normaalweb"/>
        <w:rPr>
          <w:rFonts w:ascii="Verdana" w:hAnsi="Verdana"/>
          <w:color w:val="000000"/>
          <w:sz w:val="22"/>
          <w:szCs w:val="22"/>
        </w:rPr>
      </w:pPr>
      <w:r w:rsidRPr="009D7F61">
        <w:rPr>
          <w:rFonts w:ascii="Verdana" w:hAnsi="Verdana"/>
          <w:b/>
          <w:color w:val="000000"/>
          <w:sz w:val="22"/>
          <w:szCs w:val="22"/>
        </w:rPr>
        <w:t>Aanstelling hoofdmonitor en vrijwilligers voor grabbelpas tijdens de krokusvakantie.</w:t>
      </w:r>
      <w:r w:rsidRPr="009D7F61">
        <w:rPr>
          <w:rFonts w:ascii="Verdana" w:hAnsi="Verdana"/>
          <w:color w:val="000000"/>
          <w:sz w:val="22"/>
          <w:szCs w:val="22"/>
        </w:rPr>
        <w:t xml:space="preserve">  </w:t>
      </w:r>
    </w:p>
    <w:p w:rsidR="000C2CC6" w:rsidRPr="009D7F61" w:rsidRDefault="000C2CC6" w:rsidP="000C2CC6">
      <w:pPr>
        <w:pStyle w:val="Normaalweb"/>
        <w:rPr>
          <w:rFonts w:ascii="Verdana" w:hAnsi="Verdana"/>
          <w:color w:val="000000"/>
          <w:sz w:val="22"/>
          <w:szCs w:val="22"/>
        </w:rPr>
      </w:pPr>
      <w:r w:rsidRPr="009D7F61">
        <w:rPr>
          <w:rFonts w:ascii="Verdana" w:hAnsi="Verdana"/>
          <w:color w:val="000000"/>
          <w:sz w:val="22"/>
          <w:szCs w:val="22"/>
        </w:rPr>
        <w:t>Tussen vrijwilligers zijn ook hier aantal kandidaten</w:t>
      </w:r>
      <w:r>
        <w:rPr>
          <w:rFonts w:ascii="Verdana" w:hAnsi="Verdana"/>
          <w:color w:val="000000"/>
          <w:sz w:val="22"/>
          <w:szCs w:val="22"/>
        </w:rPr>
        <w:t xml:space="preserve"> die niet in Lille wonen.  Zijn</w:t>
      </w:r>
      <w:r w:rsidRPr="009D7F61">
        <w:rPr>
          <w:rFonts w:ascii="Verdana" w:hAnsi="Verdana"/>
          <w:color w:val="000000"/>
          <w:sz w:val="22"/>
          <w:szCs w:val="22"/>
        </w:rPr>
        <w:t xml:space="preserve"> de aangestelde</w:t>
      </w:r>
      <w:r>
        <w:rPr>
          <w:rFonts w:ascii="Verdana" w:hAnsi="Verdana"/>
          <w:color w:val="000000"/>
          <w:sz w:val="22"/>
          <w:szCs w:val="22"/>
        </w:rPr>
        <w:t>n de enig</w:t>
      </w:r>
      <w:r w:rsidRPr="009D7F61">
        <w:rPr>
          <w:rFonts w:ascii="Verdana" w:hAnsi="Verdana"/>
          <w:color w:val="000000"/>
          <w:sz w:val="22"/>
          <w:szCs w:val="22"/>
        </w:rPr>
        <w:t>e mogelijke kandidaten ?  Op welke basi</w:t>
      </w:r>
      <w:r>
        <w:rPr>
          <w:rFonts w:ascii="Verdana" w:hAnsi="Verdana"/>
          <w:color w:val="000000"/>
          <w:sz w:val="22"/>
          <w:szCs w:val="22"/>
        </w:rPr>
        <w:t xml:space="preserve">s worden zij geselecteerd ? </w:t>
      </w:r>
    </w:p>
    <w:p w:rsidR="000C2CC6" w:rsidRPr="009D7F61" w:rsidRDefault="000C2CC6" w:rsidP="000C2CC6">
      <w:pPr>
        <w:spacing w:after="0" w:line="480" w:lineRule="auto"/>
        <w:rPr>
          <w:rFonts w:ascii="Verdana" w:hAnsi="Verdana"/>
        </w:rPr>
      </w:pPr>
    </w:p>
    <w:p w:rsidR="000C2CC6" w:rsidRPr="00305842" w:rsidRDefault="000C2CC6" w:rsidP="000C2CC6">
      <w:pPr>
        <w:rPr>
          <w:rFonts w:ascii="Verdana" w:hAnsi="Verdana"/>
        </w:rPr>
      </w:pPr>
      <w:r>
        <w:rPr>
          <w:rFonts w:ascii="Verdana" w:hAnsi="Verdana"/>
          <w:b/>
        </w:rPr>
        <w:lastRenderedPageBreak/>
        <w:t>5 Notulen 09022017</w:t>
      </w:r>
    </w:p>
    <w:p w:rsidR="000C2CC6" w:rsidRPr="009D7F61" w:rsidRDefault="000C2CC6" w:rsidP="000C2CC6">
      <w:pPr>
        <w:rPr>
          <w:rFonts w:ascii="Verdana" w:hAnsi="Verdana"/>
          <w:b/>
        </w:rPr>
      </w:pPr>
      <w:r w:rsidRPr="009D7F61">
        <w:rPr>
          <w:rFonts w:ascii="Verdana" w:hAnsi="Verdana"/>
          <w:b/>
        </w:rPr>
        <w:t>Wandeling door Wechelse Malawi Vrienden op 12 maart 2017 – Goedkeuring</w:t>
      </w:r>
    </w:p>
    <w:p w:rsidR="000C2CC6" w:rsidRPr="009D7F61" w:rsidRDefault="000C2CC6" w:rsidP="000C2CC6">
      <w:pPr>
        <w:pStyle w:val="Lijstalinea"/>
        <w:numPr>
          <w:ilvl w:val="0"/>
          <w:numId w:val="5"/>
        </w:numPr>
        <w:rPr>
          <w:rFonts w:ascii="Verdana" w:hAnsi="Verdana"/>
        </w:rPr>
      </w:pPr>
      <w:r>
        <w:rPr>
          <w:rFonts w:ascii="Verdana" w:hAnsi="Verdana"/>
        </w:rPr>
        <w:t>Moeten alle wandelingen aangevraagd worden?</w:t>
      </w:r>
      <w:r w:rsidR="00CC23AA">
        <w:rPr>
          <w:rFonts w:ascii="Verdana" w:hAnsi="Verdana"/>
        </w:rPr>
        <w:t xml:space="preserve"> </w:t>
      </w:r>
      <w:r w:rsidR="00CC23AA">
        <w:rPr>
          <w:rFonts w:ascii="Verdana" w:hAnsi="Verdana"/>
          <w:b/>
        </w:rPr>
        <w:t>Normaal gezien wel, zodat er hekken kunnen voorzien worden voor de veiligheid van de wandelaars.</w:t>
      </w:r>
    </w:p>
    <w:p w:rsidR="000C2CC6" w:rsidRPr="009D7F61" w:rsidRDefault="000C2CC6" w:rsidP="000C2CC6">
      <w:pPr>
        <w:pStyle w:val="Default"/>
        <w:rPr>
          <w:sz w:val="22"/>
          <w:szCs w:val="22"/>
        </w:rPr>
      </w:pPr>
    </w:p>
    <w:p w:rsidR="000C2CC6" w:rsidRPr="00305842" w:rsidRDefault="000C2CC6" w:rsidP="000C2CC6">
      <w:pPr>
        <w:rPr>
          <w:rFonts w:ascii="Verdana" w:hAnsi="Verdana"/>
          <w:b/>
        </w:rPr>
      </w:pPr>
      <w:r>
        <w:rPr>
          <w:rFonts w:ascii="Verdana" w:hAnsi="Verdana"/>
          <w:b/>
        </w:rPr>
        <w:t xml:space="preserve">6 </w:t>
      </w:r>
      <w:r w:rsidRPr="00305842">
        <w:rPr>
          <w:rFonts w:ascii="Verdana" w:hAnsi="Verdana"/>
          <w:b/>
        </w:rPr>
        <w:t xml:space="preserve">Notulen 02022017 </w:t>
      </w:r>
    </w:p>
    <w:p w:rsidR="000C2CC6" w:rsidRPr="009D7F61" w:rsidRDefault="000C2CC6" w:rsidP="000C2CC6">
      <w:pPr>
        <w:rPr>
          <w:rFonts w:ascii="Verdana" w:hAnsi="Verdana"/>
          <w:b/>
        </w:rPr>
      </w:pPr>
      <w:r w:rsidRPr="009D7F61">
        <w:rPr>
          <w:rFonts w:ascii="Verdana" w:hAnsi="Verdana"/>
          <w:b/>
        </w:rPr>
        <w:t>De inzet van reddend personeel in Het Gielsbos vzw stop te zetten en dit met ingang vanaf 6 maart 2017.</w:t>
      </w:r>
    </w:p>
    <w:p w:rsidR="000C2CC6" w:rsidRDefault="000C2CC6" w:rsidP="000C2CC6">
      <w:pPr>
        <w:pStyle w:val="Lijstalinea"/>
        <w:numPr>
          <w:ilvl w:val="0"/>
          <w:numId w:val="5"/>
        </w:numPr>
        <w:rPr>
          <w:rFonts w:ascii="Verdana" w:hAnsi="Verdana"/>
        </w:rPr>
      </w:pPr>
      <w:r>
        <w:rPr>
          <w:rFonts w:ascii="Verdana" w:hAnsi="Verdana"/>
        </w:rPr>
        <w:t>Stopzetting?</w:t>
      </w:r>
      <w:r w:rsidR="00CC23AA">
        <w:rPr>
          <w:rFonts w:ascii="Verdana" w:hAnsi="Verdana"/>
        </w:rPr>
        <w:t xml:space="preserve"> </w:t>
      </w:r>
      <w:r w:rsidR="00CC23AA">
        <w:rPr>
          <w:rFonts w:ascii="Verdana" w:hAnsi="Verdana"/>
          <w:b/>
        </w:rPr>
        <w:t>Overeengekomen door beide partijen, de 2 Lilse redders bereiden de opening van de sporthal voor en blijven voor AGB werken</w:t>
      </w:r>
    </w:p>
    <w:p w:rsidR="000C2CC6" w:rsidRDefault="000C2CC6" w:rsidP="000C2CC6">
      <w:pPr>
        <w:pStyle w:val="Lijstalinea"/>
        <w:numPr>
          <w:ilvl w:val="0"/>
          <w:numId w:val="5"/>
        </w:numPr>
        <w:rPr>
          <w:rFonts w:ascii="Verdana" w:hAnsi="Verdana"/>
        </w:rPr>
      </w:pPr>
      <w:r>
        <w:rPr>
          <w:rFonts w:ascii="Verdana" w:hAnsi="Verdana"/>
        </w:rPr>
        <w:t>6 maart 2017?</w:t>
      </w:r>
    </w:p>
    <w:p w:rsidR="00CC23AA" w:rsidRDefault="00CC23AA" w:rsidP="00CC23AA">
      <w:pPr>
        <w:rPr>
          <w:rFonts w:ascii="Verdana" w:hAnsi="Verdana"/>
          <w:b/>
        </w:rPr>
      </w:pPr>
      <w:r>
        <w:rPr>
          <w:rFonts w:ascii="Verdana" w:hAnsi="Verdana"/>
          <w:b/>
        </w:rPr>
        <w:t>VARIA</w:t>
      </w:r>
    </w:p>
    <w:p w:rsidR="00CC23AA" w:rsidRPr="00CC23AA" w:rsidRDefault="00CC23AA" w:rsidP="00CC23AA">
      <w:pPr>
        <w:rPr>
          <w:rFonts w:ascii="Verdana" w:hAnsi="Verdana"/>
        </w:rPr>
      </w:pPr>
      <w:r w:rsidRPr="00CC23AA">
        <w:rPr>
          <w:rFonts w:ascii="Verdana" w:hAnsi="Verdana"/>
        </w:rPr>
        <w:t xml:space="preserve">Er zal nagekeken worden of de wandelkaart Kempense Hoven </w:t>
      </w:r>
      <w:r>
        <w:rPr>
          <w:rFonts w:ascii="Verdana" w:hAnsi="Verdana"/>
        </w:rPr>
        <w:t xml:space="preserve">(grondgebied Wechelderzande) </w:t>
      </w:r>
      <w:r w:rsidRPr="00CC23AA">
        <w:rPr>
          <w:rFonts w:ascii="Verdana" w:hAnsi="Verdana"/>
        </w:rPr>
        <w:t>ook op het gemeentehuis kan verkocht worden.</w:t>
      </w:r>
    </w:p>
    <w:p w:rsidR="000C2CC6" w:rsidRDefault="000C2CC6" w:rsidP="000C2CC6">
      <w:pPr>
        <w:pStyle w:val="N-VASubtitel"/>
        <w:spacing w:before="40" w:after="120"/>
        <w:contextualSpacing w:val="0"/>
        <w:rPr>
          <w:rFonts w:ascii="Verdana" w:hAnsi="Verdana"/>
          <w:b w:val="0"/>
        </w:rPr>
      </w:pPr>
    </w:p>
    <w:p w:rsidR="000C2CC6" w:rsidRPr="0099493B" w:rsidRDefault="000C2CC6" w:rsidP="000C2CC6">
      <w:pPr>
        <w:pStyle w:val="N-VASubtitel"/>
        <w:spacing w:before="40" w:after="120"/>
        <w:contextualSpacing w:val="0"/>
        <w:rPr>
          <w:rFonts w:ascii="Verdana" w:hAnsi="Verdana"/>
          <w:b w:val="0"/>
        </w:rPr>
      </w:pPr>
    </w:p>
    <w:p w:rsidR="000C2CC6" w:rsidRPr="00767518" w:rsidRDefault="000C2CC6" w:rsidP="000C2CC6">
      <w:pPr>
        <w:autoSpaceDE w:val="0"/>
        <w:autoSpaceDN w:val="0"/>
        <w:adjustRightInd w:val="0"/>
        <w:spacing w:after="0" w:line="240" w:lineRule="auto"/>
        <w:rPr>
          <w:rFonts w:ascii="Verdana" w:hAnsi="Verdana"/>
        </w:rPr>
      </w:pPr>
    </w:p>
    <w:p w:rsidR="005548FA" w:rsidRPr="005548FA" w:rsidRDefault="005548FA" w:rsidP="005548FA">
      <w:pPr>
        <w:rPr>
          <w:rFonts w:ascii="Verdana" w:hAnsi="Verdana"/>
        </w:rPr>
      </w:pPr>
    </w:p>
    <w:sectPr w:rsidR="005548FA" w:rsidRPr="005548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75" w:rsidRDefault="006E4E75" w:rsidP="00D20AB6">
      <w:pPr>
        <w:spacing w:after="0" w:line="240" w:lineRule="auto"/>
      </w:pPr>
      <w:r>
        <w:separator/>
      </w:r>
    </w:p>
  </w:endnote>
  <w:endnote w:type="continuationSeparator" w:id="0">
    <w:p w:rsidR="006E4E75" w:rsidRDefault="006E4E75" w:rsidP="00D2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6" w:rsidRPr="00D20AB6" w:rsidRDefault="00CC23AA">
    <w:pPr>
      <w:pStyle w:val="Voettekst"/>
      <w:pBdr>
        <w:top w:val="thinThickSmallGap" w:sz="24" w:space="1" w:color="622423" w:themeColor="accent2" w:themeShade="7F"/>
      </w:pBdr>
      <w:rPr>
        <w:rFonts w:ascii="Verdana" w:eastAsiaTheme="majorEastAsia" w:hAnsi="Verdana" w:cstheme="majorBidi"/>
        <w:color w:val="FFC000"/>
      </w:rPr>
    </w:pPr>
    <w:r>
      <w:rPr>
        <w:rFonts w:ascii="Verdana" w:eastAsiaTheme="majorEastAsia" w:hAnsi="Verdana" w:cstheme="majorBidi"/>
        <w:color w:val="FFC000"/>
      </w:rPr>
      <w:t>Gemeenteraad 22 maart</w:t>
    </w:r>
    <w:r w:rsidR="00D20AB6" w:rsidRPr="00D20AB6">
      <w:rPr>
        <w:rFonts w:ascii="Verdana" w:eastAsiaTheme="majorEastAsia" w:hAnsi="Verdana" w:cstheme="majorBidi"/>
        <w:color w:val="FFC000"/>
      </w:rPr>
      <w:t xml:space="preserve"> 2017</w:t>
    </w:r>
    <w:r w:rsidR="00D20AB6" w:rsidRPr="00D20AB6">
      <w:rPr>
        <w:rFonts w:ascii="Verdana" w:eastAsiaTheme="majorEastAsia" w:hAnsi="Verdana" w:cstheme="majorBidi"/>
        <w:color w:val="FFC000"/>
      </w:rPr>
      <w:ptab w:relativeTo="margin" w:alignment="right" w:leader="none"/>
    </w:r>
    <w:r w:rsidR="00D20AB6" w:rsidRPr="00D20AB6">
      <w:rPr>
        <w:rFonts w:ascii="Verdana" w:eastAsiaTheme="majorEastAsia" w:hAnsi="Verdana" w:cstheme="majorBidi"/>
        <w:color w:val="FFC000"/>
        <w:lang w:val="nl-NL"/>
      </w:rPr>
      <w:t xml:space="preserve">Pagina </w:t>
    </w:r>
    <w:r w:rsidR="00D20AB6" w:rsidRPr="00D20AB6">
      <w:rPr>
        <w:rFonts w:ascii="Verdana" w:eastAsiaTheme="minorEastAsia" w:hAnsi="Verdana"/>
        <w:color w:val="FFC000"/>
      </w:rPr>
      <w:fldChar w:fldCharType="begin"/>
    </w:r>
    <w:r w:rsidR="00D20AB6" w:rsidRPr="00D20AB6">
      <w:rPr>
        <w:rFonts w:ascii="Verdana" w:hAnsi="Verdana"/>
        <w:color w:val="FFC000"/>
      </w:rPr>
      <w:instrText>PAGE   \* MERGEFORMAT</w:instrText>
    </w:r>
    <w:r w:rsidR="00D20AB6" w:rsidRPr="00D20AB6">
      <w:rPr>
        <w:rFonts w:ascii="Verdana" w:eastAsiaTheme="minorEastAsia" w:hAnsi="Verdana"/>
        <w:color w:val="FFC000"/>
      </w:rPr>
      <w:fldChar w:fldCharType="separate"/>
    </w:r>
    <w:r w:rsidRPr="00CC23AA">
      <w:rPr>
        <w:rFonts w:ascii="Verdana" w:eastAsiaTheme="majorEastAsia" w:hAnsi="Verdana" w:cstheme="majorBidi"/>
        <w:noProof/>
        <w:color w:val="FFC000"/>
        <w:lang w:val="nl-NL"/>
      </w:rPr>
      <w:t>1</w:t>
    </w:r>
    <w:r w:rsidR="00D20AB6" w:rsidRPr="00D20AB6">
      <w:rPr>
        <w:rFonts w:ascii="Verdana" w:eastAsiaTheme="majorEastAsia" w:hAnsi="Verdana" w:cstheme="majorBidi"/>
        <w:color w:val="FFC000"/>
      </w:rPr>
      <w:fldChar w:fldCharType="end"/>
    </w:r>
  </w:p>
  <w:p w:rsidR="00D20AB6" w:rsidRDefault="00D20A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75" w:rsidRDefault="006E4E75" w:rsidP="00D20AB6">
      <w:pPr>
        <w:spacing w:after="0" w:line="240" w:lineRule="auto"/>
      </w:pPr>
      <w:r>
        <w:separator/>
      </w:r>
    </w:p>
  </w:footnote>
  <w:footnote w:type="continuationSeparator" w:id="0">
    <w:p w:rsidR="006E4E75" w:rsidRDefault="006E4E75" w:rsidP="00D2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A28"/>
    <w:multiLevelType w:val="hybridMultilevel"/>
    <w:tmpl w:val="E89AF122"/>
    <w:lvl w:ilvl="0" w:tplc="87B0F028">
      <w:start w:val="2"/>
      <w:numFmt w:val="bullet"/>
      <w:lvlText w:val=""/>
      <w:lvlJc w:val="left"/>
      <w:pPr>
        <w:ind w:left="720" w:hanging="360"/>
      </w:pPr>
      <w:rPr>
        <w:rFonts w:ascii="Wingdings" w:eastAsiaTheme="minorHAnsi" w:hAnsi="Wingdings"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902F37"/>
    <w:multiLevelType w:val="hybridMultilevel"/>
    <w:tmpl w:val="1EB0A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1C4000"/>
    <w:multiLevelType w:val="hybridMultilevel"/>
    <w:tmpl w:val="698C82D8"/>
    <w:lvl w:ilvl="0" w:tplc="82100E56">
      <w:start w:val="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F85961"/>
    <w:multiLevelType w:val="hybridMultilevel"/>
    <w:tmpl w:val="660401C4"/>
    <w:lvl w:ilvl="0" w:tplc="1CD8F46C">
      <w:start w:val="9"/>
      <w:numFmt w:val="bullet"/>
      <w:lvlText w:val="-"/>
      <w:lvlJc w:val="left"/>
      <w:pPr>
        <w:ind w:left="720" w:hanging="360"/>
      </w:pPr>
      <w:rPr>
        <w:rFonts w:ascii="Verdana" w:eastAsiaTheme="minorHAnsi" w:hAnsi="Verdana"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2D579C"/>
    <w:multiLevelType w:val="hybridMultilevel"/>
    <w:tmpl w:val="3BA46284"/>
    <w:lvl w:ilvl="0" w:tplc="BE0C8874">
      <w:numFmt w:val="bullet"/>
      <w:lvlText w:val="-"/>
      <w:lvlJc w:val="left"/>
      <w:pPr>
        <w:ind w:left="720" w:hanging="360"/>
      </w:pPr>
      <w:rPr>
        <w:rFonts w:ascii="Verdana" w:eastAsia="Arial Unicode MS"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1"/>
    <w:rsid w:val="0003237F"/>
    <w:rsid w:val="000B77A4"/>
    <w:rsid w:val="000C2CC6"/>
    <w:rsid w:val="00247717"/>
    <w:rsid w:val="00280641"/>
    <w:rsid w:val="00345530"/>
    <w:rsid w:val="00497DE4"/>
    <w:rsid w:val="00541669"/>
    <w:rsid w:val="00544A71"/>
    <w:rsid w:val="005548FA"/>
    <w:rsid w:val="006E4E75"/>
    <w:rsid w:val="00767518"/>
    <w:rsid w:val="00CC23AA"/>
    <w:rsid w:val="00D20AB6"/>
    <w:rsid w:val="00D46909"/>
    <w:rsid w:val="00D900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0ahUKEwi0qOa0_KHTAhUF1hQKHU76AbYQjRwIBw&amp;url=https%3A%2F%2Fenglish.n-va.be%2Fdownloads&amp;psig=AFQjCNEuiY7Z3E47l4Dj5HXmf0YBcr3Drw&amp;ust=14921914269863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raadslid</cp:lastModifiedBy>
  <cp:revision>2</cp:revision>
  <dcterms:created xsi:type="dcterms:W3CDTF">2017-04-13T17:41:00Z</dcterms:created>
  <dcterms:modified xsi:type="dcterms:W3CDTF">2017-04-13T17:41:00Z</dcterms:modified>
</cp:coreProperties>
</file>